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58" w:rsidRPr="00B34A58" w:rsidRDefault="008622D3" w:rsidP="00B34A5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>
        <w:rPr>
          <w:b/>
        </w:rPr>
        <w:t xml:space="preserve"> </w:t>
      </w:r>
      <w:r w:rsidR="00B34A58" w:rsidRPr="00B34A58">
        <w:rPr>
          <w:b/>
          <w:bCs/>
          <w:sz w:val="28"/>
          <w:szCs w:val="28"/>
        </w:rPr>
        <w:t>Р Е Ш Е Н И Е  (ПРОЕКТ)</w:t>
      </w:r>
    </w:p>
    <w:p w:rsidR="00B34A58" w:rsidRPr="00B34A58" w:rsidRDefault="00B34A58" w:rsidP="00B34A58">
      <w:pPr>
        <w:jc w:val="center"/>
        <w:rPr>
          <w:rFonts w:ascii="Times New Roman" w:hAnsi="Times New Roman"/>
          <w:sz w:val="28"/>
          <w:szCs w:val="28"/>
        </w:rPr>
      </w:pPr>
    </w:p>
    <w:p w:rsidR="00B34A58" w:rsidRPr="00B34A58" w:rsidRDefault="00B34A58" w:rsidP="00B34A5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34A58">
        <w:rPr>
          <w:rFonts w:ascii="Times New Roman" w:hAnsi="Times New Roman"/>
          <w:sz w:val="28"/>
          <w:szCs w:val="28"/>
        </w:rPr>
        <w:t>____________  2019  № ____</w:t>
      </w:r>
    </w:p>
    <w:p w:rsidR="00B34A58" w:rsidRPr="00B34A58" w:rsidRDefault="00B34A58" w:rsidP="00B34A5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B34A58" w:rsidRPr="00B34A58" w:rsidRDefault="00B34A58" w:rsidP="00B34A58">
      <w:pPr>
        <w:ind w:right="4254"/>
        <w:jc w:val="both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>О заключении контрольно- 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</w:t>
      </w:r>
    </w:p>
    <w:p w:rsidR="00B34A58" w:rsidRPr="00B34A58" w:rsidRDefault="00B34A58" w:rsidP="00B34A5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B34A58" w:rsidRPr="00B34A58" w:rsidRDefault="00B34A58" w:rsidP="00B34A58">
      <w:pPr>
        <w:ind w:right="64" w:firstLine="708"/>
        <w:jc w:val="both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годов», Совет депутатов Лотошинского муниципального района</w:t>
      </w:r>
    </w:p>
    <w:p w:rsidR="00B34A58" w:rsidRPr="00B34A58" w:rsidRDefault="00B34A58" w:rsidP="00B34A58">
      <w:pPr>
        <w:ind w:right="64"/>
        <w:jc w:val="both"/>
        <w:rPr>
          <w:rFonts w:ascii="Times New Roman" w:hAnsi="Times New Roman"/>
          <w:b/>
          <w:sz w:val="24"/>
          <w:szCs w:val="24"/>
        </w:rPr>
      </w:pPr>
      <w:r w:rsidRPr="00B34A58">
        <w:rPr>
          <w:rFonts w:ascii="Times New Roman" w:hAnsi="Times New Roman"/>
          <w:b/>
          <w:sz w:val="24"/>
          <w:szCs w:val="24"/>
          <w:u w:val="single"/>
        </w:rPr>
        <w:t>р е ш и л</w:t>
      </w:r>
      <w:r w:rsidRPr="00B34A58">
        <w:rPr>
          <w:rFonts w:ascii="Times New Roman" w:hAnsi="Times New Roman"/>
          <w:b/>
          <w:sz w:val="24"/>
          <w:szCs w:val="24"/>
        </w:rPr>
        <w:t>:</w:t>
      </w:r>
    </w:p>
    <w:p w:rsidR="00B34A58" w:rsidRPr="00B34A58" w:rsidRDefault="00B34A58" w:rsidP="00B34A58">
      <w:pPr>
        <w:ind w:right="64"/>
        <w:jc w:val="both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 (приложение). </w:t>
      </w:r>
    </w:p>
    <w:p w:rsidR="00B34A58" w:rsidRPr="00B34A58" w:rsidRDefault="00B34A58" w:rsidP="00B34A58">
      <w:pPr>
        <w:ind w:right="64"/>
        <w:jc w:val="both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B34A58" w:rsidRPr="00B34A58" w:rsidRDefault="00B34A58" w:rsidP="00B34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 xml:space="preserve">   </w:t>
      </w:r>
    </w:p>
    <w:p w:rsidR="00B34A58" w:rsidRPr="00B34A58" w:rsidRDefault="00B34A58" w:rsidP="00B34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 xml:space="preserve">  Председатель Совета депутатов</w:t>
      </w:r>
    </w:p>
    <w:p w:rsidR="00B34A58" w:rsidRPr="00B34A58" w:rsidRDefault="00B34A58" w:rsidP="00B34A58">
      <w:pPr>
        <w:spacing w:line="240" w:lineRule="auto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>Лотошинского муниципального района                                             В.В.Моляров</w:t>
      </w:r>
    </w:p>
    <w:p w:rsidR="00B34A58" w:rsidRPr="00B34A58" w:rsidRDefault="00B34A58" w:rsidP="00B34A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4A58" w:rsidRPr="00B34A58" w:rsidRDefault="00B34A58" w:rsidP="00B34A58">
      <w:pPr>
        <w:spacing w:line="240" w:lineRule="auto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 xml:space="preserve">Глава Лотошинского </w:t>
      </w:r>
    </w:p>
    <w:p w:rsidR="00B34A58" w:rsidRPr="00B34A58" w:rsidRDefault="00B34A58" w:rsidP="00B34A58">
      <w:pPr>
        <w:spacing w:line="240" w:lineRule="auto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Е.Л. </w:t>
      </w:r>
      <w:smartTag w:uri="urn:schemas-microsoft-com:office:smarttags" w:element="PersonName">
        <w:r w:rsidRPr="00B34A58">
          <w:rPr>
            <w:rFonts w:ascii="Times New Roman" w:hAnsi="Times New Roman"/>
            <w:sz w:val="24"/>
            <w:szCs w:val="24"/>
          </w:rPr>
          <w:t>Долгасова</w:t>
        </w:r>
      </w:smartTag>
    </w:p>
    <w:p w:rsidR="00B34A58" w:rsidRPr="00B34A58" w:rsidRDefault="00B34A58" w:rsidP="00B34A5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4A58" w:rsidRPr="00B34A58" w:rsidRDefault="00B34A58" w:rsidP="00B34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4A58">
        <w:rPr>
          <w:rFonts w:ascii="Times New Roman" w:hAnsi="Times New Roman"/>
          <w:sz w:val="24"/>
          <w:szCs w:val="24"/>
        </w:rPr>
        <w:t>Разослать: Совету депутатов, Шагиеву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B34A58" w:rsidRPr="008D7640" w:rsidRDefault="00B34A58" w:rsidP="00B34A58"/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7F70AB">
        <w:rPr>
          <w:rFonts w:ascii="Times New Roman" w:hAnsi="Times New Roman"/>
          <w:b/>
          <w:sz w:val="24"/>
          <w:szCs w:val="24"/>
        </w:rPr>
        <w:t xml:space="preserve"> №</w:t>
      </w:r>
      <w:r w:rsidR="00DE7EE4">
        <w:rPr>
          <w:rFonts w:ascii="Times New Roman" w:hAnsi="Times New Roman"/>
          <w:b/>
          <w:sz w:val="24"/>
          <w:szCs w:val="24"/>
        </w:rPr>
        <w:t>2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 w:rsidR="00736602">
        <w:rPr>
          <w:rFonts w:ascii="Times New Roman" w:hAnsi="Times New Roman"/>
          <w:b/>
          <w:sz w:val="24"/>
          <w:szCs w:val="24"/>
        </w:rPr>
        <w:t>20.12.2018 г.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736602">
        <w:rPr>
          <w:rFonts w:ascii="Times New Roman" w:hAnsi="Times New Roman"/>
          <w:b/>
          <w:sz w:val="24"/>
          <w:szCs w:val="24"/>
        </w:rPr>
        <w:t>506</w:t>
      </w:r>
      <w:r w:rsidR="0009306D">
        <w:rPr>
          <w:rFonts w:ascii="Times New Roman" w:hAnsi="Times New Roman"/>
          <w:b/>
          <w:sz w:val="24"/>
          <w:szCs w:val="24"/>
        </w:rPr>
        <w:t>/</w:t>
      </w:r>
      <w:r w:rsidR="00736602">
        <w:rPr>
          <w:rFonts w:ascii="Times New Roman" w:hAnsi="Times New Roman"/>
          <w:b/>
          <w:sz w:val="24"/>
          <w:szCs w:val="24"/>
        </w:rPr>
        <w:t>50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736602">
        <w:rPr>
          <w:rFonts w:ascii="Times New Roman" w:hAnsi="Times New Roman"/>
          <w:b/>
          <w:sz w:val="24"/>
          <w:szCs w:val="24"/>
        </w:rPr>
        <w:t>9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</w:t>
      </w:r>
      <w:r w:rsidR="00736602">
        <w:rPr>
          <w:rFonts w:ascii="Times New Roman" w:hAnsi="Times New Roman"/>
          <w:b/>
          <w:sz w:val="24"/>
          <w:szCs w:val="24"/>
        </w:rPr>
        <w:t>20</w:t>
      </w:r>
      <w:r w:rsidRPr="0057438D">
        <w:rPr>
          <w:rFonts w:ascii="Times New Roman" w:hAnsi="Times New Roman"/>
          <w:b/>
          <w:sz w:val="24"/>
          <w:szCs w:val="24"/>
        </w:rPr>
        <w:t xml:space="preserve"> и 20</w:t>
      </w:r>
      <w:r w:rsidR="00146CA1">
        <w:rPr>
          <w:rFonts w:ascii="Times New Roman" w:hAnsi="Times New Roman"/>
          <w:b/>
          <w:sz w:val="24"/>
          <w:szCs w:val="24"/>
        </w:rPr>
        <w:t>2</w:t>
      </w:r>
      <w:r w:rsidR="00736602">
        <w:rPr>
          <w:rFonts w:ascii="Times New Roman" w:hAnsi="Times New Roman"/>
          <w:b/>
          <w:sz w:val="24"/>
          <w:szCs w:val="24"/>
        </w:rPr>
        <w:t>1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A350D" w:rsidRPr="0057438D" w:rsidRDefault="005A350D" w:rsidP="005A350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BA" w:rsidRDefault="005A350D" w:rsidP="005A3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FF48F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</w:p>
    <w:p w:rsidR="005A350D" w:rsidRPr="0057438D" w:rsidRDefault="005A350D" w:rsidP="00622ABA">
      <w:pPr>
        <w:shd w:val="clear" w:color="auto" w:fill="FFFFFF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146CA1">
        <w:rPr>
          <w:rFonts w:ascii="Times New Roman" w:hAnsi="Times New Roman"/>
          <w:sz w:val="24"/>
          <w:szCs w:val="24"/>
        </w:rPr>
        <w:t>16 апреля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 w:rsidR="00736602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5A350D" w:rsidRDefault="005A350D" w:rsidP="005A350D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5A350D" w:rsidRPr="0057438D" w:rsidRDefault="005A350D" w:rsidP="00841382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 w:rsidR="00736602">
        <w:rPr>
          <w:rFonts w:ascii="Times New Roman" w:hAnsi="Times New Roman"/>
          <w:sz w:val="24"/>
          <w:szCs w:val="24"/>
        </w:rPr>
        <w:t>20.12.2018 года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 w:rsidR="00736602">
        <w:rPr>
          <w:rFonts w:ascii="Times New Roman" w:hAnsi="Times New Roman"/>
          <w:sz w:val="24"/>
          <w:szCs w:val="24"/>
        </w:rPr>
        <w:t>506</w:t>
      </w:r>
      <w:r w:rsidRPr="0057438D">
        <w:rPr>
          <w:rFonts w:ascii="Times New Roman" w:hAnsi="Times New Roman"/>
          <w:sz w:val="24"/>
          <w:szCs w:val="24"/>
        </w:rPr>
        <w:t>/</w:t>
      </w:r>
      <w:r w:rsidR="00736602">
        <w:rPr>
          <w:rFonts w:ascii="Times New Roman" w:hAnsi="Times New Roman"/>
          <w:sz w:val="24"/>
          <w:szCs w:val="24"/>
        </w:rPr>
        <w:t>50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736602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</w:t>
      </w:r>
      <w:r w:rsidR="00736602">
        <w:rPr>
          <w:rFonts w:ascii="Times New Roman" w:hAnsi="Times New Roman"/>
          <w:sz w:val="24"/>
          <w:szCs w:val="24"/>
        </w:rPr>
        <w:t>20</w:t>
      </w:r>
      <w:r w:rsidRPr="0057438D">
        <w:rPr>
          <w:rFonts w:ascii="Times New Roman" w:hAnsi="Times New Roman"/>
          <w:sz w:val="24"/>
          <w:szCs w:val="24"/>
        </w:rPr>
        <w:t xml:space="preserve"> и 20</w:t>
      </w:r>
      <w:r w:rsidR="00146CA1">
        <w:rPr>
          <w:rFonts w:ascii="Times New Roman" w:hAnsi="Times New Roman"/>
          <w:sz w:val="24"/>
          <w:szCs w:val="24"/>
        </w:rPr>
        <w:t>2</w:t>
      </w:r>
      <w:r w:rsidR="00736602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Решения), подготовлено </w:t>
      </w:r>
      <w:r w:rsidR="00841382">
        <w:rPr>
          <w:rFonts w:ascii="Times New Roman" w:hAnsi="Times New Roman"/>
          <w:sz w:val="24"/>
          <w:szCs w:val="24"/>
        </w:rPr>
        <w:t>в соответствии  с Б</w:t>
      </w:r>
      <w:r w:rsidRPr="0057438D">
        <w:rPr>
          <w:rFonts w:ascii="Times New Roman" w:hAnsi="Times New Roman"/>
          <w:sz w:val="24"/>
          <w:szCs w:val="24"/>
        </w:rPr>
        <w:t>юджетн</w:t>
      </w:r>
      <w:r w:rsidR="00841382">
        <w:rPr>
          <w:rFonts w:ascii="Times New Roman" w:hAnsi="Times New Roman"/>
          <w:sz w:val="24"/>
          <w:szCs w:val="24"/>
        </w:rPr>
        <w:t>ым</w:t>
      </w:r>
      <w:r w:rsidRPr="0057438D">
        <w:rPr>
          <w:rFonts w:ascii="Times New Roman" w:hAnsi="Times New Roman"/>
          <w:sz w:val="24"/>
          <w:szCs w:val="24"/>
        </w:rPr>
        <w:t xml:space="preserve"> Кодекс</w:t>
      </w:r>
      <w:r w:rsidR="00841382">
        <w:rPr>
          <w:rFonts w:ascii="Times New Roman" w:hAnsi="Times New Roman"/>
          <w:sz w:val="24"/>
          <w:szCs w:val="24"/>
        </w:rPr>
        <w:t>ом</w:t>
      </w:r>
      <w:r w:rsidRPr="0057438D">
        <w:rPr>
          <w:rFonts w:ascii="Times New Roman" w:hAnsi="Times New Roman"/>
          <w:sz w:val="24"/>
          <w:szCs w:val="24"/>
        </w:rPr>
        <w:t xml:space="preserve"> Российской Федерации (далее - БК РФ)</w:t>
      </w:r>
      <w:r w:rsidR="00841382">
        <w:rPr>
          <w:rFonts w:ascii="Times New Roman" w:hAnsi="Times New Roman"/>
          <w:sz w:val="24"/>
          <w:szCs w:val="24"/>
        </w:rPr>
        <w:t xml:space="preserve">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382" w:rsidRPr="0057438D">
        <w:rPr>
          <w:rFonts w:ascii="Times New Roman" w:hAnsi="Times New Roman"/>
          <w:sz w:val="24"/>
          <w:szCs w:val="24"/>
        </w:rPr>
        <w:t>Положени</w:t>
      </w:r>
      <w:r w:rsidR="00841382">
        <w:rPr>
          <w:rFonts w:ascii="Times New Roman" w:hAnsi="Times New Roman"/>
          <w:sz w:val="24"/>
          <w:szCs w:val="24"/>
        </w:rPr>
        <w:t>ем</w:t>
      </w:r>
      <w:r w:rsidR="00841382" w:rsidRPr="0057438D">
        <w:rPr>
          <w:rFonts w:ascii="Times New Roman" w:hAnsi="Times New Roman"/>
          <w:sz w:val="24"/>
          <w:szCs w:val="24"/>
        </w:rPr>
        <w:t xml:space="preserve"> о контрольно-счетной палате Лотошинского муниципального района</w:t>
      </w:r>
      <w:r w:rsidR="00841382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Лотошинского муниципального района от 27.10.2011 года №294/30 ( с учетом изменений и </w:t>
      </w:r>
      <w:r w:rsidR="00B01A1E">
        <w:rPr>
          <w:rFonts w:ascii="Times New Roman" w:hAnsi="Times New Roman"/>
          <w:sz w:val="24"/>
          <w:szCs w:val="24"/>
        </w:rPr>
        <w:t>д</w:t>
      </w:r>
      <w:r w:rsidR="00841382">
        <w:rPr>
          <w:rFonts w:ascii="Times New Roman" w:hAnsi="Times New Roman"/>
          <w:sz w:val="24"/>
          <w:szCs w:val="24"/>
        </w:rPr>
        <w:t xml:space="preserve">ополнений). </w:t>
      </w:r>
    </w:p>
    <w:p w:rsidR="005A350D" w:rsidRDefault="00B01A1E" w:rsidP="00B01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пояснительной записки к проекту решения изменения, вносимые в решение  Совета депутатов  Лотошинского муниципального района Московской области от 20.12.2018 года №506/50 «О бюджет</w:t>
      </w:r>
      <w:r w:rsidR="00622AB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на 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57438D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21</w:t>
      </w:r>
      <w:r w:rsidRPr="0057438D">
        <w:rPr>
          <w:rFonts w:ascii="Times New Roman" w:hAnsi="Times New Roman"/>
          <w:sz w:val="24"/>
          <w:szCs w:val="24"/>
        </w:rPr>
        <w:t xml:space="preserve"> годов</w:t>
      </w:r>
      <w:r w:rsidR="00622A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обусловлены необходимостью:</w:t>
      </w:r>
    </w:p>
    <w:p w:rsidR="00B01A1E" w:rsidRPr="0032265C" w:rsidRDefault="00B01A1E" w:rsidP="00B01A1E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65C">
        <w:rPr>
          <w:rFonts w:ascii="Times New Roman" w:hAnsi="Times New Roman"/>
          <w:color w:val="000000"/>
          <w:sz w:val="24"/>
          <w:szCs w:val="24"/>
        </w:rPr>
        <w:t xml:space="preserve">- уточнением безвозмездных поступлений из бюджета Московской области в связи </w:t>
      </w:r>
      <w:r w:rsidRPr="0032265C">
        <w:rPr>
          <w:rFonts w:ascii="Times New Roman" w:hAnsi="Times New Roman"/>
          <w:color w:val="000000"/>
          <w:sz w:val="24"/>
          <w:szCs w:val="24"/>
        </w:rPr>
        <w:br/>
        <w:t xml:space="preserve">с принятием закона Московской области от 12.12.2018 №216/2018-ОЗ «О бюджете Московской области на 2019 год и на плановый период 2020 и 2021 годов» и </w:t>
      </w:r>
      <w:r>
        <w:rPr>
          <w:rFonts w:ascii="Times New Roman" w:hAnsi="Times New Roman"/>
          <w:color w:val="000000"/>
          <w:sz w:val="24"/>
          <w:szCs w:val="24"/>
        </w:rPr>
        <w:t>доведенными уведомлениями о предоставлении субсидий, субвенций, иного межбюджетного трансферта, имеющего целевое назначение на 2019 год и плановый период 2020 2021 годов от</w:t>
      </w:r>
      <w:r w:rsidRPr="0032265C">
        <w:rPr>
          <w:rFonts w:ascii="Times New Roman" w:hAnsi="Times New Roman"/>
          <w:color w:val="000000"/>
          <w:sz w:val="24"/>
          <w:szCs w:val="24"/>
        </w:rPr>
        <w:t xml:space="preserve"> главны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32265C">
        <w:rPr>
          <w:rFonts w:ascii="Times New Roman" w:hAnsi="Times New Roman"/>
          <w:color w:val="000000"/>
          <w:sz w:val="24"/>
          <w:szCs w:val="24"/>
        </w:rPr>
        <w:t xml:space="preserve"> распорядител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32265C">
        <w:rPr>
          <w:rFonts w:ascii="Times New Roman" w:hAnsi="Times New Roman"/>
          <w:color w:val="000000"/>
          <w:sz w:val="24"/>
          <w:szCs w:val="24"/>
        </w:rPr>
        <w:t xml:space="preserve"> бюджетных средств Московской области по состоянию на 01.0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2265C">
        <w:rPr>
          <w:rFonts w:ascii="Times New Roman" w:hAnsi="Times New Roman"/>
          <w:color w:val="000000"/>
          <w:sz w:val="24"/>
          <w:szCs w:val="24"/>
        </w:rPr>
        <w:t xml:space="preserve">.2019 года; </w:t>
      </w:r>
    </w:p>
    <w:p w:rsidR="00B01A1E" w:rsidRPr="0032265C" w:rsidRDefault="00B01A1E" w:rsidP="00B01A1E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65C">
        <w:rPr>
          <w:rFonts w:ascii="Times New Roman" w:hAnsi="Times New Roman"/>
          <w:color w:val="000000"/>
          <w:sz w:val="24"/>
          <w:szCs w:val="24"/>
        </w:rPr>
        <w:t>- корректировкой налоговых и неналоговых доходов бюджета Лотошинского муниципального района с изменениями общей суммы поступлений;</w:t>
      </w:r>
    </w:p>
    <w:p w:rsidR="00B01A1E" w:rsidRPr="0032265C" w:rsidRDefault="00B01A1E" w:rsidP="00B01A1E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65C">
        <w:rPr>
          <w:rFonts w:ascii="Times New Roman" w:hAnsi="Times New Roman"/>
          <w:color w:val="000000"/>
          <w:sz w:val="24"/>
          <w:szCs w:val="24"/>
        </w:rPr>
        <w:t>- уменьшением и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B01A1E" w:rsidRPr="0032265C" w:rsidRDefault="00B01A1E" w:rsidP="00B01A1E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265C">
        <w:rPr>
          <w:rFonts w:ascii="Times New Roman" w:hAnsi="Times New Roman"/>
          <w:color w:val="000000"/>
          <w:sz w:val="24"/>
          <w:szCs w:val="24"/>
        </w:rPr>
        <w:t>- необходимостью приведения расходов в соответствие с внесенными изменениями в муниципальные программы Лотошинского муниципального района.</w:t>
      </w:r>
    </w:p>
    <w:p w:rsidR="00B01A1E" w:rsidRDefault="00B01A1E" w:rsidP="00B01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0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 w:rsidR="00146CA1">
        <w:rPr>
          <w:rFonts w:ascii="Times New Roman" w:hAnsi="Times New Roman"/>
          <w:sz w:val="24"/>
          <w:szCs w:val="24"/>
        </w:rPr>
        <w:t>12 апреля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B01A1E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224885" w:rsidRDefault="00224885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01A1E" w:rsidRDefault="00B01A1E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экспертизы проекта решения Контрольно-счетной палатой Лотошинского муниципального района установлено следующее.</w:t>
      </w:r>
    </w:p>
    <w:p w:rsidR="00B01A1E" w:rsidRDefault="00B01A1E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Пунктом 1 проекта решения предлагается утвердить изменение основных характеристик бюджета Лотошинского муниципального района Московской об</w:t>
      </w:r>
      <w:r w:rsidR="00AF19E2">
        <w:rPr>
          <w:color w:val="000000"/>
        </w:rPr>
        <w:t>ла</w:t>
      </w:r>
      <w:r>
        <w:rPr>
          <w:color w:val="000000"/>
        </w:rPr>
        <w:t xml:space="preserve">сти  </w:t>
      </w:r>
      <w:r w:rsidR="00AF19E2">
        <w:rPr>
          <w:color w:val="000000"/>
        </w:rPr>
        <w:t xml:space="preserve">на 2019 год и плановый период 2020 и 2021 годов. </w:t>
      </w:r>
    </w:p>
    <w:p w:rsidR="00AF19E2" w:rsidRDefault="00AF19E2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Общий объем доходов  бюджета Лотошинского муниципального района Московской области на 2019 год предлагается к увеличению на 57 716,</w:t>
      </w:r>
      <w:r w:rsidR="00D350E9">
        <w:rPr>
          <w:color w:val="000000"/>
        </w:rPr>
        <w:t>1</w:t>
      </w:r>
      <w:r>
        <w:rPr>
          <w:color w:val="000000"/>
        </w:rPr>
        <w:t xml:space="preserve"> тыс. рублей или на 7,5% к действующей редакции бюджета, общий объем расходов предлагается увеличить на 57 716,</w:t>
      </w:r>
      <w:r w:rsidR="00D350E9">
        <w:rPr>
          <w:color w:val="000000"/>
        </w:rPr>
        <w:t>1</w:t>
      </w:r>
      <w:r>
        <w:rPr>
          <w:color w:val="000000"/>
        </w:rPr>
        <w:t xml:space="preserve"> тыс. рублей или на 7,4%.</w:t>
      </w:r>
    </w:p>
    <w:p w:rsidR="00AF19E2" w:rsidRDefault="00AF19E2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 учетом предлагаемых изменений основные характеристики бюджета Лотошинского муниципального района  на 2019 год составят:</w:t>
      </w:r>
    </w:p>
    <w:p w:rsidR="00AF19E2" w:rsidRPr="00AF19E2" w:rsidRDefault="00AF19E2" w:rsidP="00AF19E2">
      <w:pPr>
        <w:pStyle w:val="a4"/>
        <w:tabs>
          <w:tab w:val="clear" w:pos="4677"/>
          <w:tab w:val="clear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19E2">
        <w:rPr>
          <w:rFonts w:ascii="Times New Roman" w:hAnsi="Times New Roman"/>
          <w:sz w:val="24"/>
          <w:szCs w:val="24"/>
        </w:rPr>
        <w:t>-общий объем доходов 829</w:t>
      </w:r>
      <w:r>
        <w:rPr>
          <w:rFonts w:ascii="Times New Roman" w:hAnsi="Times New Roman"/>
          <w:sz w:val="24"/>
          <w:szCs w:val="24"/>
        </w:rPr>
        <w:t> </w:t>
      </w:r>
      <w:r w:rsidRPr="00AF19E2">
        <w:rPr>
          <w:rFonts w:ascii="Times New Roman" w:hAnsi="Times New Roman"/>
          <w:sz w:val="24"/>
          <w:szCs w:val="24"/>
        </w:rPr>
        <w:t>243</w:t>
      </w:r>
      <w:r>
        <w:rPr>
          <w:rFonts w:ascii="Times New Roman" w:hAnsi="Times New Roman"/>
          <w:sz w:val="24"/>
          <w:szCs w:val="24"/>
        </w:rPr>
        <w:t>,5 тыс.</w:t>
      </w:r>
      <w:r w:rsidRPr="00AF19E2">
        <w:rPr>
          <w:rFonts w:ascii="Times New Roman" w:hAnsi="Times New Roman"/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системы Российской Федерации в сумме 540</w:t>
      </w:r>
      <w:r>
        <w:rPr>
          <w:rFonts w:ascii="Times New Roman" w:hAnsi="Times New Roman"/>
          <w:sz w:val="24"/>
          <w:szCs w:val="24"/>
        </w:rPr>
        <w:t> </w:t>
      </w:r>
      <w:r w:rsidRPr="00AF19E2">
        <w:rPr>
          <w:rFonts w:ascii="Times New Roman" w:hAnsi="Times New Roman"/>
          <w:sz w:val="24"/>
          <w:szCs w:val="24"/>
        </w:rPr>
        <w:t>612</w:t>
      </w:r>
      <w:r>
        <w:rPr>
          <w:rFonts w:ascii="Times New Roman" w:hAnsi="Times New Roman"/>
          <w:sz w:val="24"/>
          <w:szCs w:val="24"/>
        </w:rPr>
        <w:t>,8 тыс.</w:t>
      </w:r>
      <w:r w:rsidRPr="00AF19E2">
        <w:rPr>
          <w:rFonts w:ascii="Times New Roman" w:hAnsi="Times New Roman"/>
          <w:sz w:val="24"/>
          <w:szCs w:val="24"/>
        </w:rPr>
        <w:t xml:space="preserve"> руб.</w:t>
      </w:r>
      <w:r w:rsidR="007E267D">
        <w:rPr>
          <w:rFonts w:ascii="Times New Roman" w:hAnsi="Times New Roman"/>
          <w:sz w:val="24"/>
          <w:szCs w:val="24"/>
        </w:rPr>
        <w:t xml:space="preserve"> (65,2%)</w:t>
      </w:r>
      <w:r w:rsidRPr="00AF19E2">
        <w:rPr>
          <w:rFonts w:ascii="Times New Roman" w:hAnsi="Times New Roman"/>
          <w:sz w:val="24"/>
          <w:szCs w:val="24"/>
        </w:rPr>
        <w:t>;</w:t>
      </w:r>
    </w:p>
    <w:p w:rsidR="00AF19E2" w:rsidRPr="00AF19E2" w:rsidRDefault="00AF19E2" w:rsidP="00AF19E2">
      <w:pPr>
        <w:pStyle w:val="a4"/>
        <w:tabs>
          <w:tab w:val="clear" w:pos="4677"/>
          <w:tab w:val="clear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19E2">
        <w:rPr>
          <w:rFonts w:ascii="Times New Roman" w:hAnsi="Times New Roman"/>
          <w:sz w:val="24"/>
          <w:szCs w:val="24"/>
        </w:rPr>
        <w:t>- общий объем расходов 838</w:t>
      </w:r>
      <w:r>
        <w:rPr>
          <w:rFonts w:ascii="Times New Roman" w:hAnsi="Times New Roman"/>
          <w:sz w:val="24"/>
          <w:szCs w:val="24"/>
        </w:rPr>
        <w:t> </w:t>
      </w:r>
      <w:r w:rsidRPr="00AF19E2">
        <w:rPr>
          <w:rFonts w:ascii="Times New Roman" w:hAnsi="Times New Roman"/>
          <w:sz w:val="24"/>
          <w:szCs w:val="24"/>
        </w:rPr>
        <w:t>443</w:t>
      </w:r>
      <w:r>
        <w:rPr>
          <w:rFonts w:ascii="Times New Roman" w:hAnsi="Times New Roman"/>
          <w:sz w:val="24"/>
          <w:szCs w:val="24"/>
        </w:rPr>
        <w:t>, 5 тыс.</w:t>
      </w:r>
      <w:r w:rsidRPr="00AF19E2">
        <w:rPr>
          <w:rFonts w:ascii="Times New Roman" w:hAnsi="Times New Roman"/>
          <w:sz w:val="24"/>
          <w:szCs w:val="24"/>
        </w:rPr>
        <w:t xml:space="preserve"> руб.;</w:t>
      </w:r>
    </w:p>
    <w:p w:rsidR="00AF19E2" w:rsidRPr="00AF19E2" w:rsidRDefault="00AF19E2" w:rsidP="00AF19E2">
      <w:pPr>
        <w:pStyle w:val="a4"/>
        <w:tabs>
          <w:tab w:val="clear" w:pos="4677"/>
          <w:tab w:val="clear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19E2">
        <w:rPr>
          <w:rFonts w:ascii="Times New Roman" w:hAnsi="Times New Roman"/>
          <w:sz w:val="24"/>
          <w:szCs w:val="24"/>
        </w:rPr>
        <w:t xml:space="preserve"> дефицит бюджета составит 9</w:t>
      </w:r>
      <w:r>
        <w:rPr>
          <w:rFonts w:ascii="Times New Roman" w:hAnsi="Times New Roman"/>
          <w:sz w:val="24"/>
          <w:szCs w:val="24"/>
        </w:rPr>
        <w:t> </w:t>
      </w:r>
      <w:r w:rsidRPr="00AF19E2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,0 тыс.</w:t>
      </w:r>
      <w:r w:rsidRPr="00AF19E2">
        <w:rPr>
          <w:rFonts w:ascii="Times New Roman" w:hAnsi="Times New Roman"/>
          <w:sz w:val="24"/>
          <w:szCs w:val="24"/>
        </w:rPr>
        <w:t xml:space="preserve"> руб.</w:t>
      </w:r>
    </w:p>
    <w:p w:rsidR="00E56E12" w:rsidRDefault="00AF19E2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622ABA">
        <w:rPr>
          <w:color w:val="000000"/>
        </w:rPr>
        <w:t>П</w:t>
      </w:r>
      <w:r w:rsidR="00E56E12">
        <w:rPr>
          <w:color w:val="000000"/>
        </w:rPr>
        <w:t>роект</w:t>
      </w:r>
      <w:r w:rsidR="00622ABA">
        <w:rPr>
          <w:color w:val="000000"/>
        </w:rPr>
        <w:t>ом</w:t>
      </w:r>
      <w:r w:rsidR="00E56E12">
        <w:rPr>
          <w:color w:val="000000"/>
        </w:rPr>
        <w:t xml:space="preserve"> решения предлагается сократить общий объем доходов бюджета Лотошинского муниципального района на первый год планового периода (2020 год) на 1680,0 тыс.</w:t>
      </w:r>
      <w:r w:rsidR="007E267D">
        <w:rPr>
          <w:color w:val="000000"/>
        </w:rPr>
        <w:t xml:space="preserve"> </w:t>
      </w:r>
      <w:r w:rsidR="00E56E12">
        <w:rPr>
          <w:color w:val="000000"/>
        </w:rPr>
        <w:t>рублей или на 0,2%, сократить общий объем расходов на 1680,0 тыс. рублей или 0,2%.</w:t>
      </w:r>
    </w:p>
    <w:p w:rsidR="00AF19E2" w:rsidRDefault="00E56E12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С учетом предлагаемых изменений  основные характеристики  бюджета Лотошинского муниципального района на 2020 год предлагаются к утверждению:</w:t>
      </w:r>
    </w:p>
    <w:p w:rsidR="00E56E12" w:rsidRPr="00AF19E2" w:rsidRDefault="00E56E12" w:rsidP="00E56E12">
      <w:pPr>
        <w:pStyle w:val="a4"/>
        <w:tabs>
          <w:tab w:val="clear" w:pos="4677"/>
          <w:tab w:val="clear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19E2">
        <w:rPr>
          <w:rFonts w:ascii="Times New Roman" w:hAnsi="Times New Roman"/>
          <w:sz w:val="24"/>
          <w:szCs w:val="24"/>
        </w:rPr>
        <w:t xml:space="preserve">-общий объем доходов </w:t>
      </w:r>
      <w:r>
        <w:rPr>
          <w:rFonts w:ascii="Times New Roman" w:hAnsi="Times New Roman"/>
          <w:sz w:val="24"/>
          <w:szCs w:val="24"/>
        </w:rPr>
        <w:t>701 002,</w:t>
      </w:r>
      <w:r w:rsidR="00D350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AF19E2">
        <w:rPr>
          <w:rFonts w:ascii="Times New Roman" w:hAnsi="Times New Roman"/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системы Российской Федерации в сумме </w:t>
      </w:r>
      <w:r>
        <w:rPr>
          <w:rFonts w:ascii="Times New Roman" w:hAnsi="Times New Roman"/>
          <w:sz w:val="24"/>
          <w:szCs w:val="24"/>
        </w:rPr>
        <w:t>416 862,0 тыс.</w:t>
      </w:r>
      <w:r w:rsidRPr="00AF19E2">
        <w:rPr>
          <w:rFonts w:ascii="Times New Roman" w:hAnsi="Times New Roman"/>
          <w:sz w:val="24"/>
          <w:szCs w:val="24"/>
        </w:rPr>
        <w:t xml:space="preserve"> руб.;</w:t>
      </w:r>
    </w:p>
    <w:p w:rsidR="00E56E12" w:rsidRPr="00AF19E2" w:rsidRDefault="00E56E12" w:rsidP="00E56E12">
      <w:pPr>
        <w:pStyle w:val="a4"/>
        <w:tabs>
          <w:tab w:val="clear" w:pos="4677"/>
          <w:tab w:val="clear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19E2">
        <w:rPr>
          <w:rFonts w:ascii="Times New Roman" w:hAnsi="Times New Roman"/>
          <w:sz w:val="24"/>
          <w:szCs w:val="24"/>
        </w:rPr>
        <w:t xml:space="preserve">- общий объем расходов </w:t>
      </w:r>
      <w:r>
        <w:rPr>
          <w:rFonts w:ascii="Times New Roman" w:hAnsi="Times New Roman"/>
          <w:sz w:val="24"/>
          <w:szCs w:val="24"/>
        </w:rPr>
        <w:t>701 002,5 тыс.</w:t>
      </w:r>
      <w:r w:rsidRPr="00AF19E2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, в том числе условно утвержденные расходы в сумме 9 797,5 тыс. рублей</w:t>
      </w:r>
      <w:r w:rsidRPr="00AF19E2">
        <w:rPr>
          <w:rFonts w:ascii="Times New Roman" w:hAnsi="Times New Roman"/>
          <w:sz w:val="24"/>
          <w:szCs w:val="24"/>
        </w:rPr>
        <w:t>;</w:t>
      </w:r>
    </w:p>
    <w:p w:rsidR="00E56E12" w:rsidRDefault="00E56E12" w:rsidP="00E56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-</w:t>
      </w:r>
      <w:r w:rsidRPr="00AF19E2">
        <w:t xml:space="preserve"> дефицит бюджета </w:t>
      </w:r>
      <w:r>
        <w:t>0 тыс.</w:t>
      </w:r>
      <w:r w:rsidRPr="00AF19E2">
        <w:t xml:space="preserve"> руб</w:t>
      </w:r>
      <w:r>
        <w:t>.</w:t>
      </w:r>
    </w:p>
    <w:p w:rsidR="00B01A1E" w:rsidRDefault="009C00CF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Основные характеристики второго года планового периода (2021 год) не претерпели изменений.</w:t>
      </w:r>
    </w:p>
    <w:p w:rsidR="00E56E12" w:rsidRDefault="00E56E12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Общие объемы доходов  и расходов бюджета Лотошинского муниципального района, предусмотренные в текстовой  статье проекта решения соответствуют объемам доходов и расходов,  отраженным в соответствующих приложениях к проекту решения.</w:t>
      </w:r>
    </w:p>
    <w:p w:rsidR="00E56E12" w:rsidRDefault="00E56E12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56E12" w:rsidRDefault="00B519F0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Пунктом 2 проекта решения предлагается  утвердить поступления </w:t>
      </w:r>
      <w:r w:rsidR="009C00CF">
        <w:rPr>
          <w:color w:val="000000"/>
        </w:rPr>
        <w:t xml:space="preserve"> доходов </w:t>
      </w:r>
      <w:r>
        <w:rPr>
          <w:color w:val="000000"/>
        </w:rPr>
        <w:t xml:space="preserve">в бюджет Лотошинского муниципального района на 2019  год и </w:t>
      </w:r>
      <w:r w:rsidR="009C00CF">
        <w:rPr>
          <w:color w:val="000000"/>
        </w:rPr>
        <w:t xml:space="preserve">на </w:t>
      </w:r>
      <w:r>
        <w:rPr>
          <w:color w:val="000000"/>
        </w:rPr>
        <w:t>плановый период 2020</w:t>
      </w:r>
      <w:r w:rsidR="009C00CF">
        <w:rPr>
          <w:color w:val="000000"/>
        </w:rPr>
        <w:t xml:space="preserve"> и 2021 годов</w:t>
      </w:r>
      <w:r>
        <w:rPr>
          <w:color w:val="000000"/>
        </w:rPr>
        <w:t xml:space="preserve"> года</w:t>
      </w:r>
      <w:r w:rsidR="009C00CF">
        <w:rPr>
          <w:color w:val="000000"/>
        </w:rPr>
        <w:t xml:space="preserve">   ( приложение №1 к проекту решения).  Предлагаемые изменения в составе доходов на 2019 и 2020 годы представлены в таблице</w:t>
      </w:r>
      <w:r>
        <w:rPr>
          <w:color w:val="000000"/>
        </w:rPr>
        <w:t>:</w:t>
      </w:r>
    </w:p>
    <w:p w:rsidR="004A52AA" w:rsidRPr="005549D2" w:rsidRDefault="004A52AA" w:rsidP="004A52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7564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49D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тыс. </w:t>
      </w:r>
      <w:r w:rsidRPr="005549D2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5549D2">
        <w:rPr>
          <w:rFonts w:ascii="Times New Roman" w:hAnsi="Times New Roman"/>
          <w:sz w:val="24"/>
          <w:szCs w:val="24"/>
        </w:rPr>
        <w:t>)</w:t>
      </w:r>
    </w:p>
    <w:tbl>
      <w:tblPr>
        <w:tblW w:w="9924" w:type="dxa"/>
        <w:tblInd w:w="-176" w:type="dxa"/>
        <w:tblLayout w:type="fixed"/>
        <w:tblLook w:val="04A0"/>
      </w:tblPr>
      <w:tblGrid>
        <w:gridCol w:w="3403"/>
        <w:gridCol w:w="1134"/>
        <w:gridCol w:w="1134"/>
        <w:gridCol w:w="993"/>
        <w:gridCol w:w="1133"/>
        <w:gridCol w:w="1135"/>
        <w:gridCol w:w="992"/>
      </w:tblGrid>
      <w:tr w:rsidR="00B519F0" w:rsidRPr="00E4118D" w:rsidTr="007E267D">
        <w:trPr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9F0" w:rsidRPr="00E4118D" w:rsidRDefault="00B519F0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F0" w:rsidRPr="00E4118D" w:rsidRDefault="00B519F0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9F0" w:rsidRPr="00E4118D" w:rsidRDefault="00B519F0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</w:tr>
      <w:tr w:rsidR="008B2A8E" w:rsidRPr="00E4118D" w:rsidTr="007E267D">
        <w:trPr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E4118D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E4118D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</w:t>
            </w:r>
            <w:r w:rsidR="007E267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8E" w:rsidRPr="00E4118D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AC4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</w:t>
            </w:r>
            <w:r w:rsidR="007E267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24AC4">
              <w:rPr>
                <w:rFonts w:ascii="Times New Roman" w:hAnsi="Times New Roman"/>
                <w:b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8E" w:rsidRPr="00E4118D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7E267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A8E" w:rsidRPr="00E4118D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</w:t>
            </w:r>
            <w:r w:rsidR="007E267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A8E" w:rsidRPr="00E4118D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AC4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</w:t>
            </w:r>
            <w:r w:rsidR="007E267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24AC4">
              <w:rPr>
                <w:rFonts w:ascii="Times New Roman" w:hAnsi="Times New Roman"/>
                <w:b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A8E" w:rsidRPr="00E4118D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7E267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8B2A8E" w:rsidRPr="00E4118D" w:rsidTr="007E267D">
        <w:trPr>
          <w:trHeight w:val="2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829 243,5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771 527,4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57 716,1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8B2A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701002,5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5746B7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702682,5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5746B7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-1680,0</w:t>
            </w:r>
          </w:p>
        </w:tc>
      </w:tr>
      <w:tr w:rsidR="008B2A8E" w:rsidRPr="00E4118D" w:rsidTr="007E267D">
        <w:trPr>
          <w:trHeight w:val="1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291 881,7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288 862,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3 018,8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284140,5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284140,5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2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196 436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196 436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205406,0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205406,0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4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6 761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6 761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6761,0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1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18 169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18 169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22633,0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22633,0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1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2 210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2 210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7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12 609,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12811,2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3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ПЛАТЕЖИ ПРИ ПОЛЬЗОВАНИ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4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 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16447,8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4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26 821,1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26 821,1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9973,5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3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6 745,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5296,0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1 8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1 815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1815,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Default="008B2A8E" w:rsidP="00DE7E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ПОСТУПЛЕНИЯ, в том числе</w:t>
            </w:r>
          </w:p>
          <w:p w:rsidR="00B34A58" w:rsidRPr="007E267D" w:rsidRDefault="00B34A58" w:rsidP="00DE7E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537 361,8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482 664,5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54 697,3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416862,0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418542,0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-1680,0</w:t>
            </w:r>
          </w:p>
        </w:tc>
      </w:tr>
      <w:tr w:rsidR="008B2A8E" w:rsidRPr="00E4118D" w:rsidTr="00B34A58">
        <w:trPr>
          <w:trHeight w:val="8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A58" w:rsidRDefault="00B34A58" w:rsidP="00DE7E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267D">
              <w:rPr>
                <w:rFonts w:ascii="Times New Roman" w:hAnsi="Times New Roman"/>
                <w:sz w:val="16"/>
                <w:szCs w:val="16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99 811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99 811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92687,0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2A8E" w:rsidRPr="00E4118D" w:rsidTr="00B34A58">
        <w:trPr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73 792,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50 146,4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57128,0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-1680,0</w:t>
            </w:r>
          </w:p>
        </w:tc>
      </w:tr>
      <w:tr w:rsidR="008B2A8E" w:rsidRPr="00E4118D" w:rsidTr="00B34A58">
        <w:trPr>
          <w:trHeight w:val="8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268 761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267047,0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2A8E" w:rsidRPr="00E4118D" w:rsidTr="00B34A58">
        <w:trPr>
          <w:trHeight w:val="4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43 335,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4 544,7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2A8E" w:rsidRPr="00E4118D" w:rsidTr="00B34A58">
        <w:trPr>
          <w:trHeight w:val="5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3226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32265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  <w:r w:rsidRPr="003226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DE7E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bCs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59084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C">
              <w:rPr>
                <w:rFonts w:ascii="Times New Roman" w:hAnsi="Times New Roman"/>
                <w:sz w:val="20"/>
                <w:szCs w:val="20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59084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C">
              <w:rPr>
                <w:rFonts w:ascii="Times New Roman" w:hAnsi="Times New Roman"/>
                <w:sz w:val="20"/>
                <w:szCs w:val="20"/>
              </w:rPr>
              <w:t>169,2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59084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B2A8E" w:rsidRPr="00E4118D" w:rsidTr="007E267D">
        <w:trPr>
          <w:trHeight w:val="7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7E267D" w:rsidRDefault="008B2A8E" w:rsidP="008B2A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267D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8E" w:rsidRPr="0059084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C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 720,2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59084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C">
              <w:rPr>
                <w:rFonts w:ascii="Times New Roman" w:hAnsi="Times New Roman"/>
                <w:sz w:val="20"/>
                <w:szCs w:val="20"/>
              </w:rPr>
              <w:t>-3 204,4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A8E" w:rsidRPr="0059084C" w:rsidRDefault="008B2A8E" w:rsidP="008B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08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8B2A8E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8E" w:rsidRDefault="007E267D" w:rsidP="00DE7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4A52AA" w:rsidRDefault="004A52AA" w:rsidP="004A52AA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51E12">
        <w:rPr>
          <w:rFonts w:ascii="Times New Roman" w:hAnsi="Times New Roman"/>
          <w:iCs/>
          <w:sz w:val="24"/>
          <w:szCs w:val="24"/>
        </w:rPr>
        <w:t>В рассматриваемом проекте</w:t>
      </w:r>
      <w:r w:rsidR="005746B7">
        <w:rPr>
          <w:rFonts w:ascii="Times New Roman" w:hAnsi="Times New Roman"/>
          <w:iCs/>
          <w:sz w:val="24"/>
          <w:szCs w:val="24"/>
        </w:rPr>
        <w:t xml:space="preserve"> решения </w:t>
      </w:r>
      <w:r w:rsidRPr="00E51E12">
        <w:rPr>
          <w:rFonts w:ascii="Times New Roman" w:hAnsi="Times New Roman"/>
          <w:iCs/>
          <w:sz w:val="24"/>
          <w:szCs w:val="24"/>
        </w:rPr>
        <w:t xml:space="preserve"> предлагается:</w:t>
      </w:r>
    </w:p>
    <w:p w:rsidR="005746B7" w:rsidRPr="007935F2" w:rsidRDefault="005746B7" w:rsidP="007935F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7935F2">
        <w:rPr>
          <w:rFonts w:ascii="Times New Roman" w:hAnsi="Times New Roman"/>
          <w:iCs/>
          <w:sz w:val="24"/>
          <w:szCs w:val="24"/>
        </w:rPr>
        <w:tab/>
      </w:r>
      <w:r w:rsidRPr="007935F2">
        <w:rPr>
          <w:rFonts w:ascii="Times New Roman" w:hAnsi="Times New Roman"/>
          <w:b/>
          <w:iCs/>
          <w:sz w:val="24"/>
          <w:szCs w:val="24"/>
          <w:u w:val="single"/>
        </w:rPr>
        <w:t xml:space="preserve">1 </w:t>
      </w:r>
      <w:r w:rsidR="004A60A2" w:rsidRPr="007935F2">
        <w:rPr>
          <w:rFonts w:ascii="Times New Roman" w:hAnsi="Times New Roman"/>
          <w:b/>
          <w:iCs/>
          <w:sz w:val="24"/>
          <w:szCs w:val="24"/>
          <w:u w:val="single"/>
        </w:rPr>
        <w:t xml:space="preserve">. </w:t>
      </w:r>
      <w:r w:rsidRPr="007935F2">
        <w:rPr>
          <w:rFonts w:ascii="Times New Roman" w:hAnsi="Times New Roman"/>
          <w:b/>
          <w:iCs/>
          <w:sz w:val="24"/>
          <w:szCs w:val="24"/>
          <w:u w:val="single"/>
        </w:rPr>
        <w:t xml:space="preserve">В 2019 году </w:t>
      </w:r>
    </w:p>
    <w:p w:rsidR="005746B7" w:rsidRPr="007935F2" w:rsidRDefault="005746B7" w:rsidP="007935F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b/>
          <w:sz w:val="24"/>
          <w:szCs w:val="24"/>
        </w:rPr>
        <w:t xml:space="preserve">1.1 </w:t>
      </w:r>
      <w:r w:rsidR="004A52AA" w:rsidRPr="007935F2">
        <w:rPr>
          <w:rFonts w:ascii="Times New Roman" w:hAnsi="Times New Roman"/>
          <w:b/>
          <w:sz w:val="24"/>
          <w:szCs w:val="24"/>
        </w:rPr>
        <w:t>Увеличить</w:t>
      </w:r>
      <w:r w:rsidR="004A52AA" w:rsidRPr="007935F2">
        <w:rPr>
          <w:rFonts w:ascii="Times New Roman" w:hAnsi="Times New Roman"/>
          <w:sz w:val="24"/>
          <w:szCs w:val="24"/>
        </w:rPr>
        <w:t xml:space="preserve"> доходы по разделу «</w:t>
      </w:r>
      <w:r w:rsidRPr="007935F2">
        <w:rPr>
          <w:rFonts w:ascii="Times New Roman" w:hAnsi="Times New Roman"/>
          <w:sz w:val="24"/>
          <w:szCs w:val="24"/>
        </w:rPr>
        <w:t>Налоговые и н</w:t>
      </w:r>
      <w:r w:rsidR="004A52AA" w:rsidRPr="007935F2">
        <w:rPr>
          <w:rFonts w:ascii="Times New Roman" w:hAnsi="Times New Roman"/>
          <w:sz w:val="24"/>
          <w:szCs w:val="24"/>
        </w:rPr>
        <w:t xml:space="preserve">еналоговые доходы» на сумму </w:t>
      </w:r>
      <w:r w:rsidRPr="007935F2">
        <w:rPr>
          <w:rFonts w:ascii="Times New Roman" w:hAnsi="Times New Roman"/>
          <w:sz w:val="24"/>
          <w:szCs w:val="24"/>
        </w:rPr>
        <w:t>57 716,1</w:t>
      </w:r>
      <w:r w:rsidR="004A52AA" w:rsidRPr="007935F2">
        <w:rPr>
          <w:rFonts w:ascii="Times New Roman" w:hAnsi="Times New Roman"/>
          <w:sz w:val="24"/>
          <w:szCs w:val="24"/>
        </w:rPr>
        <w:t xml:space="preserve"> тыс. руб., </w:t>
      </w:r>
      <w:r w:rsidRPr="007935F2">
        <w:rPr>
          <w:rFonts w:ascii="Times New Roman" w:hAnsi="Times New Roman"/>
          <w:sz w:val="24"/>
          <w:szCs w:val="24"/>
        </w:rPr>
        <w:t xml:space="preserve">в том числе </w:t>
      </w:r>
      <w:r w:rsidR="004A52AA" w:rsidRPr="007935F2">
        <w:rPr>
          <w:rFonts w:ascii="Times New Roman" w:hAnsi="Times New Roman"/>
          <w:sz w:val="24"/>
          <w:szCs w:val="24"/>
        </w:rPr>
        <w:t>за счет</w:t>
      </w:r>
      <w:r w:rsidRPr="007935F2">
        <w:rPr>
          <w:rFonts w:ascii="Times New Roman" w:hAnsi="Times New Roman"/>
          <w:sz w:val="24"/>
          <w:szCs w:val="24"/>
        </w:rPr>
        <w:t>:</w:t>
      </w:r>
    </w:p>
    <w:p w:rsidR="005746B7" w:rsidRPr="007935F2" w:rsidRDefault="005746B7" w:rsidP="007935F2">
      <w:pPr>
        <w:pStyle w:val="a6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-  увеличения доходов от сдачи в аренду имущества, находящегося в оперативном  управлении органов управления муниципального района и созданных ими учреждений  на сумму 51,2 тыс. руб.</w:t>
      </w:r>
      <w:r w:rsidRPr="007935F2">
        <w:rPr>
          <w:rFonts w:ascii="Times New Roman" w:hAnsi="Times New Roman"/>
          <w:i/>
          <w:sz w:val="24"/>
          <w:szCs w:val="24"/>
        </w:rPr>
        <w:t xml:space="preserve"> (заключение договора на аренду помещения);</w:t>
      </w:r>
    </w:p>
    <w:p w:rsidR="005746B7" w:rsidRPr="007935F2" w:rsidRDefault="005746B7" w:rsidP="007935F2">
      <w:pPr>
        <w:pStyle w:val="a6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-  увеличения прочих поступлений от использования имущества, находящегося в собственности муниципальных районов на сумму 450,0 тыс. руб.</w:t>
      </w:r>
      <w:r w:rsidRPr="007935F2">
        <w:rPr>
          <w:rFonts w:ascii="Times New Roman" w:hAnsi="Times New Roman"/>
          <w:i/>
          <w:sz w:val="24"/>
          <w:szCs w:val="24"/>
        </w:rPr>
        <w:t xml:space="preserve"> (поступила оплата по социальному и коммерческому найму  за 4 квартал 2018 года);</w:t>
      </w:r>
    </w:p>
    <w:p w:rsidR="005746B7" w:rsidRPr="007935F2" w:rsidRDefault="005746B7" w:rsidP="007935F2">
      <w:pPr>
        <w:pStyle w:val="a6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 увеличения платы за негативное воздействие на окружающую среду на сумму 1 100 тыс. руб. </w:t>
      </w:r>
      <w:r w:rsidRPr="007935F2">
        <w:rPr>
          <w:rFonts w:ascii="Times New Roman" w:hAnsi="Times New Roman"/>
          <w:i/>
          <w:sz w:val="24"/>
          <w:szCs w:val="24"/>
        </w:rPr>
        <w:t>(поступила оплата задолженности за 2017 год от МП Лотошинское ЖКХ в полном объеме);</w:t>
      </w:r>
    </w:p>
    <w:p w:rsidR="005746B7" w:rsidRPr="007935F2" w:rsidRDefault="005746B7" w:rsidP="007935F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-  увеличения доходов от компенсации затрат государства на сумму 109,8 тыс. руб.,</w:t>
      </w:r>
      <w:r w:rsidRPr="007935F2">
        <w:rPr>
          <w:rFonts w:ascii="Times New Roman" w:hAnsi="Times New Roman"/>
          <w:i/>
          <w:sz w:val="24"/>
          <w:szCs w:val="24"/>
        </w:rPr>
        <w:t xml:space="preserve"> а именно:</w:t>
      </w:r>
    </w:p>
    <w:p w:rsidR="005746B7" w:rsidRPr="007935F2" w:rsidRDefault="005746B7" w:rsidP="007935F2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</w:t>
      </w:r>
      <w:r w:rsidR="007E267D">
        <w:rPr>
          <w:rFonts w:ascii="Times New Roman" w:hAnsi="Times New Roman"/>
          <w:sz w:val="24"/>
          <w:szCs w:val="24"/>
        </w:rPr>
        <w:t>,</w:t>
      </w:r>
      <w:r w:rsidRPr="007935F2">
        <w:rPr>
          <w:rFonts w:ascii="Times New Roman" w:hAnsi="Times New Roman"/>
          <w:sz w:val="24"/>
          <w:szCs w:val="24"/>
        </w:rPr>
        <w:t xml:space="preserve"> увеличены  на сумму 32,0 тыс. руб. </w:t>
      </w:r>
      <w:r w:rsidRPr="007935F2">
        <w:rPr>
          <w:rFonts w:ascii="Times New Roman" w:hAnsi="Times New Roman"/>
          <w:i/>
          <w:sz w:val="24"/>
          <w:szCs w:val="24"/>
        </w:rPr>
        <w:t>(комитет по управлению имуществом на сумму 20,0 тыс. руб. и отдел по культуре, делам молодежи, спорту и туризму на сумму 12,0 тыс. руб.);</w:t>
      </w:r>
    </w:p>
    <w:p w:rsidR="005746B7" w:rsidRPr="007935F2" w:rsidRDefault="005746B7" w:rsidP="007935F2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прочие доходы от компенсации затрат бюджетов муниципальных районов увеличены на сумму 77,8 тыс. руб. (</w:t>
      </w:r>
      <w:r w:rsidRPr="007935F2">
        <w:rPr>
          <w:rFonts w:ascii="Times New Roman" w:hAnsi="Times New Roman"/>
          <w:i/>
          <w:sz w:val="24"/>
          <w:szCs w:val="24"/>
        </w:rPr>
        <w:t>возврат неиспользованных остатков п</w:t>
      </w:r>
      <w:r w:rsidRPr="007935F2">
        <w:rPr>
          <w:rFonts w:ascii="Times New Roman" w:hAnsi="Times New Roman"/>
          <w:bCs/>
          <w:i/>
          <w:sz w:val="24"/>
          <w:szCs w:val="24"/>
        </w:rPr>
        <w:t>редоставленных в 2018 году субсидий  на проведение мероприятий  по улучшению  жилищных условий  граждан, молодых семей и молодых специалистов</w:t>
      </w:r>
      <w:r w:rsidRPr="007935F2">
        <w:rPr>
          <w:rFonts w:ascii="Times New Roman" w:hAnsi="Times New Roman"/>
          <w:bCs/>
          <w:sz w:val="24"/>
          <w:szCs w:val="24"/>
        </w:rPr>
        <w:t>)</w:t>
      </w:r>
      <w:r w:rsidRPr="007935F2">
        <w:rPr>
          <w:rFonts w:ascii="Times New Roman" w:hAnsi="Times New Roman"/>
          <w:i/>
          <w:sz w:val="24"/>
          <w:szCs w:val="24"/>
        </w:rPr>
        <w:t>;</w:t>
      </w:r>
    </w:p>
    <w:p w:rsidR="005746B7" w:rsidRPr="007935F2" w:rsidRDefault="005746B7" w:rsidP="007935F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-  увеличения поступлений от штрафов, санкций, возмещения ущерба на сумму 1 296,8 тыс. руб</w:t>
      </w:r>
      <w:r w:rsidRPr="007935F2">
        <w:rPr>
          <w:rFonts w:ascii="Times New Roman" w:hAnsi="Times New Roman"/>
          <w:i/>
          <w:sz w:val="24"/>
          <w:szCs w:val="24"/>
        </w:rPr>
        <w:t>. (фактическое выполнение плана по доходам на 39,5%);</w:t>
      </w:r>
    </w:p>
    <w:p w:rsidR="005746B7" w:rsidRPr="007935F2" w:rsidRDefault="005746B7" w:rsidP="007935F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 увеличения прочих неналоговые доходы бюджетов муниципальных районов на сумму 11,0 тыс. руб. </w:t>
      </w:r>
      <w:r w:rsidRPr="007935F2">
        <w:rPr>
          <w:rFonts w:ascii="Times New Roman" w:hAnsi="Times New Roman"/>
          <w:i/>
          <w:sz w:val="24"/>
          <w:szCs w:val="24"/>
        </w:rPr>
        <w:t>(проценты, начисляемые на остаток средств на расчетном счете).</w:t>
      </w:r>
    </w:p>
    <w:p w:rsidR="005746B7" w:rsidRPr="007935F2" w:rsidRDefault="005746B7" w:rsidP="007935F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5746B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b/>
          <w:sz w:val="24"/>
          <w:szCs w:val="24"/>
        </w:rPr>
        <w:lastRenderedPageBreak/>
        <w:t xml:space="preserve">1.2. </w:t>
      </w:r>
      <w:r w:rsidR="005746B7" w:rsidRPr="007935F2">
        <w:rPr>
          <w:rFonts w:ascii="Times New Roman" w:hAnsi="Times New Roman"/>
          <w:b/>
          <w:sz w:val="24"/>
          <w:szCs w:val="24"/>
        </w:rPr>
        <w:t>Увеличить</w:t>
      </w:r>
      <w:r w:rsidR="005746B7" w:rsidRPr="007935F2">
        <w:rPr>
          <w:rFonts w:ascii="Times New Roman" w:hAnsi="Times New Roman"/>
          <w:sz w:val="24"/>
          <w:szCs w:val="24"/>
        </w:rPr>
        <w:t xml:space="preserve"> доходы по разделу «Безвозмездные поступления» </w:t>
      </w:r>
      <w:r w:rsidR="005746B7" w:rsidRPr="007935F2">
        <w:rPr>
          <w:rFonts w:ascii="Times New Roman" w:hAnsi="Times New Roman"/>
          <w:b/>
          <w:sz w:val="24"/>
          <w:szCs w:val="24"/>
        </w:rPr>
        <w:t>на  сумму 54 697,3</w:t>
      </w:r>
      <w:r w:rsidR="005746B7" w:rsidRPr="007935F2">
        <w:rPr>
          <w:rFonts w:ascii="Times New Roman" w:hAnsi="Times New Roman"/>
          <w:sz w:val="24"/>
          <w:szCs w:val="24"/>
        </w:rPr>
        <w:t xml:space="preserve"> тыс.  руб., в том числе за счёт:</w:t>
      </w:r>
    </w:p>
    <w:p w:rsidR="005746B7" w:rsidRPr="007935F2" w:rsidRDefault="005746B7" w:rsidP="007935F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46B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1.</w:t>
      </w:r>
      <w:r w:rsidR="005746B7" w:rsidRPr="007935F2">
        <w:rPr>
          <w:rFonts w:ascii="Times New Roman" w:hAnsi="Times New Roman"/>
          <w:sz w:val="24"/>
          <w:szCs w:val="24"/>
        </w:rPr>
        <w:t xml:space="preserve">2.1. </w:t>
      </w:r>
      <w:r w:rsidR="005746B7" w:rsidRPr="007935F2">
        <w:rPr>
          <w:rFonts w:ascii="Times New Roman" w:hAnsi="Times New Roman"/>
          <w:b/>
          <w:sz w:val="24"/>
          <w:szCs w:val="24"/>
        </w:rPr>
        <w:t>увеличить</w:t>
      </w:r>
      <w:r w:rsidR="005746B7" w:rsidRPr="007935F2">
        <w:rPr>
          <w:rFonts w:ascii="Times New Roman" w:hAnsi="Times New Roman"/>
          <w:sz w:val="24"/>
          <w:szCs w:val="24"/>
        </w:rPr>
        <w:t xml:space="preserve"> "Субсидии бюджетам бюджетной системы Российской Федерации (межбюджетные субсидии)» </w:t>
      </w:r>
      <w:r w:rsidR="005746B7" w:rsidRPr="007935F2">
        <w:rPr>
          <w:rFonts w:ascii="Times New Roman" w:hAnsi="Times New Roman"/>
          <w:b/>
          <w:sz w:val="24"/>
          <w:szCs w:val="24"/>
        </w:rPr>
        <w:t>на сумму 50 146,4</w:t>
      </w:r>
      <w:r w:rsidR="005746B7" w:rsidRPr="007935F2">
        <w:rPr>
          <w:rFonts w:ascii="Times New Roman" w:hAnsi="Times New Roman"/>
          <w:bCs/>
          <w:sz w:val="24"/>
          <w:szCs w:val="24"/>
        </w:rPr>
        <w:t xml:space="preserve"> </w:t>
      </w:r>
      <w:r w:rsidR="005746B7" w:rsidRPr="007935F2">
        <w:rPr>
          <w:rFonts w:ascii="Times New Roman" w:hAnsi="Times New Roman"/>
          <w:sz w:val="24"/>
          <w:szCs w:val="24"/>
        </w:rPr>
        <w:t>тыс. руб., в том числе</w:t>
      </w:r>
      <w:r w:rsidR="00F7564F">
        <w:rPr>
          <w:rFonts w:ascii="Times New Roman" w:hAnsi="Times New Roman"/>
          <w:sz w:val="24"/>
          <w:szCs w:val="24"/>
        </w:rPr>
        <w:t xml:space="preserve"> за счет увеличения</w:t>
      </w:r>
      <w:r w:rsidR="005746B7" w:rsidRPr="007935F2">
        <w:rPr>
          <w:rFonts w:ascii="Times New Roman" w:hAnsi="Times New Roman"/>
          <w:sz w:val="24"/>
          <w:szCs w:val="24"/>
        </w:rPr>
        <w:t>: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</w:t>
      </w:r>
      <w:r w:rsidR="00F7564F">
        <w:rPr>
          <w:rFonts w:ascii="Times New Roman" w:hAnsi="Times New Roman"/>
          <w:sz w:val="24"/>
          <w:szCs w:val="24"/>
        </w:rPr>
        <w:t>с</w:t>
      </w:r>
      <w:r w:rsidRPr="007935F2">
        <w:rPr>
          <w:rFonts w:ascii="Times New Roman" w:hAnsi="Times New Roman"/>
          <w:sz w:val="24"/>
          <w:szCs w:val="24"/>
        </w:rPr>
        <w:t>убсидии бюджетам на обновление материально-технической базы для формирования у обучающихся современных технологических и гуманитарных навыков на 1605,1 тыс. руб.,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</w:t>
      </w:r>
      <w:r w:rsidR="00F7564F">
        <w:rPr>
          <w:rFonts w:ascii="Times New Roman" w:hAnsi="Times New Roman"/>
          <w:sz w:val="24"/>
          <w:szCs w:val="24"/>
        </w:rPr>
        <w:t>с</w:t>
      </w:r>
      <w:r w:rsidRPr="007935F2">
        <w:rPr>
          <w:rFonts w:ascii="Times New Roman" w:hAnsi="Times New Roman"/>
          <w:sz w:val="24"/>
          <w:szCs w:val="24"/>
        </w:rPr>
        <w:t>убсидии бюджетам муниципальных районов на реализацию мероприятий по обеспечению жильем молодых семей на 1899,2 тыс. руб.,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</w:t>
      </w:r>
      <w:r w:rsidR="00F7564F">
        <w:rPr>
          <w:rFonts w:ascii="Times New Roman" w:hAnsi="Times New Roman"/>
          <w:sz w:val="24"/>
          <w:szCs w:val="24"/>
        </w:rPr>
        <w:t>с</w:t>
      </w:r>
      <w:r w:rsidRPr="007935F2">
        <w:rPr>
          <w:rFonts w:ascii="Times New Roman" w:hAnsi="Times New Roman"/>
          <w:sz w:val="24"/>
          <w:szCs w:val="24"/>
        </w:rPr>
        <w:t>убсиди</w:t>
      </w:r>
      <w:r w:rsidR="007E267D">
        <w:rPr>
          <w:rFonts w:ascii="Times New Roman" w:hAnsi="Times New Roman"/>
          <w:sz w:val="24"/>
          <w:szCs w:val="24"/>
        </w:rPr>
        <w:t xml:space="preserve">и </w:t>
      </w:r>
      <w:r w:rsidRPr="007935F2">
        <w:rPr>
          <w:rFonts w:ascii="Times New Roman" w:hAnsi="Times New Roman"/>
          <w:sz w:val="24"/>
          <w:szCs w:val="24"/>
        </w:rPr>
        <w:t>бюджетам муниципальных районов на поддержку отрасли культуры на 422,0 тыс. руб.,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</w:t>
      </w:r>
      <w:r w:rsidR="00F7564F">
        <w:rPr>
          <w:rFonts w:ascii="Times New Roman" w:hAnsi="Times New Roman"/>
          <w:sz w:val="24"/>
          <w:szCs w:val="24"/>
        </w:rPr>
        <w:t>с</w:t>
      </w:r>
      <w:r w:rsidRPr="007935F2">
        <w:rPr>
          <w:rFonts w:ascii="Times New Roman" w:hAnsi="Times New Roman"/>
          <w:sz w:val="24"/>
          <w:szCs w:val="24"/>
        </w:rPr>
        <w:t>убсиди</w:t>
      </w:r>
      <w:r w:rsidR="007E267D">
        <w:rPr>
          <w:rFonts w:ascii="Times New Roman" w:hAnsi="Times New Roman"/>
          <w:sz w:val="24"/>
          <w:szCs w:val="24"/>
        </w:rPr>
        <w:t>и</w:t>
      </w:r>
      <w:r w:rsidRPr="007935F2">
        <w:rPr>
          <w:rFonts w:ascii="Times New Roman" w:hAnsi="Times New Roman"/>
          <w:sz w:val="24"/>
          <w:szCs w:val="24"/>
        </w:rPr>
        <w:t xml:space="preserve"> на капитальные вложения в объекты общего образования на 46220,1 тыс. руб..</w:t>
      </w:r>
    </w:p>
    <w:p w:rsidR="005746B7" w:rsidRPr="007935F2" w:rsidRDefault="005746B7" w:rsidP="007935F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3B47" w:rsidRPr="007935F2" w:rsidRDefault="00023B47" w:rsidP="00F7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1.</w:t>
      </w:r>
      <w:r w:rsidR="005746B7" w:rsidRPr="007935F2">
        <w:rPr>
          <w:rFonts w:ascii="Times New Roman" w:hAnsi="Times New Roman"/>
          <w:sz w:val="24"/>
          <w:szCs w:val="24"/>
        </w:rPr>
        <w:t xml:space="preserve">2.2. </w:t>
      </w:r>
      <w:r w:rsidR="005746B7" w:rsidRPr="007935F2">
        <w:rPr>
          <w:rFonts w:ascii="Times New Roman" w:hAnsi="Times New Roman"/>
          <w:b/>
          <w:sz w:val="24"/>
          <w:szCs w:val="24"/>
        </w:rPr>
        <w:t>увеличить</w:t>
      </w:r>
      <w:r w:rsidR="005746B7" w:rsidRPr="007935F2">
        <w:rPr>
          <w:rFonts w:ascii="Times New Roman" w:hAnsi="Times New Roman"/>
          <w:sz w:val="24"/>
          <w:szCs w:val="24"/>
        </w:rPr>
        <w:t xml:space="preserve"> "Субвенции бюджетам субъектов Российской Федерации и муниципальных образований» </w:t>
      </w:r>
      <w:r w:rsidR="005746B7" w:rsidRPr="007935F2">
        <w:rPr>
          <w:rFonts w:ascii="Times New Roman" w:hAnsi="Times New Roman"/>
          <w:b/>
          <w:sz w:val="24"/>
          <w:szCs w:val="24"/>
        </w:rPr>
        <w:t>на сумму 222</w:t>
      </w:r>
      <w:r w:rsidR="005746B7" w:rsidRPr="007935F2">
        <w:rPr>
          <w:rFonts w:ascii="Times New Roman" w:hAnsi="Times New Roman"/>
          <w:bCs/>
          <w:sz w:val="24"/>
          <w:szCs w:val="24"/>
        </w:rPr>
        <w:t xml:space="preserve"> </w:t>
      </w:r>
      <w:r w:rsidR="00F7564F">
        <w:rPr>
          <w:rFonts w:ascii="Times New Roman" w:hAnsi="Times New Roman"/>
          <w:sz w:val="24"/>
          <w:szCs w:val="24"/>
        </w:rPr>
        <w:t>тыс. руб. за счет увеличения с</w:t>
      </w:r>
      <w:r w:rsidRPr="007935F2">
        <w:rPr>
          <w:rFonts w:ascii="Times New Roman" w:hAnsi="Times New Roman"/>
          <w:sz w:val="24"/>
          <w:szCs w:val="24"/>
        </w:rPr>
        <w:t>убвенци</w:t>
      </w:r>
      <w:r w:rsidR="00F7564F">
        <w:rPr>
          <w:rFonts w:ascii="Times New Roman" w:hAnsi="Times New Roman"/>
          <w:sz w:val="24"/>
          <w:szCs w:val="24"/>
        </w:rPr>
        <w:t>и</w:t>
      </w:r>
      <w:r w:rsidRPr="007935F2">
        <w:rPr>
          <w:rFonts w:ascii="Times New Roman" w:hAnsi="Times New Roman"/>
          <w:sz w:val="24"/>
          <w:szCs w:val="24"/>
        </w:rPr>
        <w:t xml:space="preserve">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222,0 тыс. руб..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46B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1.</w:t>
      </w:r>
      <w:r w:rsidR="005746B7" w:rsidRPr="007935F2">
        <w:rPr>
          <w:rFonts w:ascii="Times New Roman" w:hAnsi="Times New Roman"/>
          <w:sz w:val="24"/>
          <w:szCs w:val="24"/>
        </w:rPr>
        <w:t>2.</w:t>
      </w:r>
      <w:r w:rsidRPr="007935F2">
        <w:rPr>
          <w:rFonts w:ascii="Times New Roman" w:hAnsi="Times New Roman"/>
          <w:sz w:val="24"/>
          <w:szCs w:val="24"/>
        </w:rPr>
        <w:t>3</w:t>
      </w:r>
      <w:r w:rsidR="005746B7" w:rsidRPr="007935F2">
        <w:rPr>
          <w:rFonts w:ascii="Times New Roman" w:hAnsi="Times New Roman"/>
          <w:sz w:val="24"/>
          <w:szCs w:val="24"/>
        </w:rPr>
        <w:t xml:space="preserve">. </w:t>
      </w:r>
      <w:r w:rsidR="005746B7" w:rsidRPr="007935F2">
        <w:rPr>
          <w:rFonts w:ascii="Times New Roman" w:hAnsi="Times New Roman"/>
          <w:b/>
          <w:sz w:val="24"/>
          <w:szCs w:val="24"/>
        </w:rPr>
        <w:t>увеличить</w:t>
      </w:r>
      <w:r w:rsidR="005746B7" w:rsidRPr="007935F2">
        <w:rPr>
          <w:rFonts w:ascii="Times New Roman" w:hAnsi="Times New Roman"/>
          <w:sz w:val="24"/>
          <w:szCs w:val="24"/>
        </w:rPr>
        <w:t xml:space="preserve"> иные межбюджетные трансферты </w:t>
      </w:r>
      <w:r w:rsidR="005746B7" w:rsidRPr="007935F2">
        <w:rPr>
          <w:rFonts w:ascii="Times New Roman" w:hAnsi="Times New Roman"/>
          <w:b/>
          <w:sz w:val="24"/>
          <w:szCs w:val="24"/>
        </w:rPr>
        <w:t>на</w:t>
      </w:r>
      <w:r w:rsidR="005746B7" w:rsidRPr="007935F2">
        <w:rPr>
          <w:rFonts w:ascii="Times New Roman" w:hAnsi="Times New Roman"/>
          <w:sz w:val="24"/>
          <w:szCs w:val="24"/>
        </w:rPr>
        <w:t xml:space="preserve"> </w:t>
      </w:r>
      <w:r w:rsidR="005746B7" w:rsidRPr="007935F2">
        <w:rPr>
          <w:rFonts w:ascii="Times New Roman" w:hAnsi="Times New Roman"/>
          <w:b/>
          <w:sz w:val="24"/>
          <w:szCs w:val="24"/>
        </w:rPr>
        <w:t>сумму</w:t>
      </w:r>
      <w:r w:rsidR="005746B7" w:rsidRPr="007935F2">
        <w:rPr>
          <w:rFonts w:ascii="Times New Roman" w:hAnsi="Times New Roman"/>
          <w:sz w:val="24"/>
          <w:szCs w:val="24"/>
        </w:rPr>
        <w:t xml:space="preserve"> </w:t>
      </w:r>
      <w:r w:rsidR="005746B7" w:rsidRPr="007935F2">
        <w:rPr>
          <w:rFonts w:ascii="Times New Roman" w:hAnsi="Times New Roman"/>
          <w:b/>
          <w:sz w:val="24"/>
          <w:szCs w:val="24"/>
        </w:rPr>
        <w:t>4 544,7</w:t>
      </w:r>
      <w:r w:rsidR="005746B7" w:rsidRPr="007935F2">
        <w:rPr>
          <w:rFonts w:ascii="Times New Roman" w:hAnsi="Times New Roman"/>
          <w:sz w:val="24"/>
          <w:szCs w:val="24"/>
        </w:rPr>
        <w:t xml:space="preserve"> тыс. руб., в том числе</w:t>
      </w:r>
      <w:r w:rsidR="00F7564F">
        <w:rPr>
          <w:rFonts w:ascii="Times New Roman" w:hAnsi="Times New Roman"/>
          <w:sz w:val="24"/>
          <w:szCs w:val="24"/>
        </w:rPr>
        <w:t xml:space="preserve"> за счет увеличения</w:t>
      </w:r>
      <w:r w:rsidR="005746B7" w:rsidRPr="007935F2">
        <w:rPr>
          <w:rFonts w:ascii="Times New Roman" w:hAnsi="Times New Roman"/>
          <w:sz w:val="24"/>
          <w:szCs w:val="24"/>
        </w:rPr>
        <w:t>: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</w:t>
      </w:r>
      <w:r w:rsidR="00F7564F">
        <w:rPr>
          <w:rFonts w:ascii="Times New Roman" w:hAnsi="Times New Roman"/>
          <w:sz w:val="24"/>
          <w:szCs w:val="24"/>
        </w:rPr>
        <w:t>м</w:t>
      </w:r>
      <w:r w:rsidRPr="007935F2">
        <w:rPr>
          <w:rFonts w:ascii="Times New Roman" w:hAnsi="Times New Roman"/>
          <w:sz w:val="24"/>
          <w:szCs w:val="24"/>
        </w:rPr>
        <w:t>ежбюджетны</w:t>
      </w:r>
      <w:r w:rsidR="00F7564F">
        <w:rPr>
          <w:rFonts w:ascii="Times New Roman" w:hAnsi="Times New Roman"/>
          <w:sz w:val="24"/>
          <w:szCs w:val="24"/>
        </w:rPr>
        <w:t>х</w:t>
      </w:r>
      <w:r w:rsidRPr="007935F2">
        <w:rPr>
          <w:rFonts w:ascii="Times New Roman" w:hAnsi="Times New Roman"/>
          <w:sz w:val="24"/>
          <w:szCs w:val="24"/>
        </w:rPr>
        <w:t xml:space="preserve"> трансферт</w:t>
      </w:r>
      <w:r w:rsidR="00F7564F">
        <w:rPr>
          <w:rFonts w:ascii="Times New Roman" w:hAnsi="Times New Roman"/>
          <w:sz w:val="24"/>
          <w:szCs w:val="24"/>
        </w:rPr>
        <w:t>ов</w:t>
      </w:r>
      <w:r w:rsidRPr="007935F2">
        <w:rPr>
          <w:rFonts w:ascii="Times New Roman" w:hAnsi="Times New Roman"/>
          <w:sz w:val="24"/>
          <w:szCs w:val="24"/>
        </w:rPr>
        <w:t>, передаваемы</w:t>
      </w:r>
      <w:r w:rsidR="00F7564F">
        <w:rPr>
          <w:rFonts w:ascii="Times New Roman" w:hAnsi="Times New Roman"/>
          <w:sz w:val="24"/>
          <w:szCs w:val="24"/>
        </w:rPr>
        <w:t>х</w:t>
      </w:r>
      <w:r w:rsidRPr="007935F2">
        <w:rPr>
          <w:rFonts w:ascii="Times New Roman" w:hAnsi="Times New Roman"/>
          <w:sz w:val="24"/>
          <w:szCs w:val="24"/>
        </w:rPr>
        <w:t xml:space="preserve"> бюджету Лотошинского муниципального района из бюджета </w:t>
      </w:r>
      <w:r w:rsidR="00F7564F">
        <w:rPr>
          <w:rFonts w:ascii="Times New Roman" w:hAnsi="Times New Roman"/>
          <w:sz w:val="24"/>
          <w:szCs w:val="24"/>
        </w:rPr>
        <w:t>с</w:t>
      </w:r>
      <w:r w:rsidRPr="007935F2">
        <w:rPr>
          <w:rFonts w:ascii="Times New Roman" w:hAnsi="Times New Roman"/>
          <w:sz w:val="24"/>
          <w:szCs w:val="24"/>
        </w:rPr>
        <w:t>ельского  поселения "Микулинское" Лотошинского муниципального района на осуществление части полномочий по решению вопросов местного значения в  соответствии с заключенными соглашениями на 117,0 тыс. руб.,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</w:t>
      </w:r>
      <w:r w:rsidR="00F7564F">
        <w:rPr>
          <w:rFonts w:ascii="Times New Roman" w:hAnsi="Times New Roman"/>
          <w:sz w:val="24"/>
          <w:szCs w:val="24"/>
        </w:rPr>
        <w:t>м</w:t>
      </w:r>
      <w:r w:rsidRPr="007935F2">
        <w:rPr>
          <w:rFonts w:ascii="Times New Roman" w:hAnsi="Times New Roman"/>
          <w:sz w:val="24"/>
          <w:szCs w:val="24"/>
        </w:rPr>
        <w:t>ежбюджетны</w:t>
      </w:r>
      <w:r w:rsidR="00F7564F">
        <w:rPr>
          <w:rFonts w:ascii="Times New Roman" w:hAnsi="Times New Roman"/>
          <w:sz w:val="24"/>
          <w:szCs w:val="24"/>
        </w:rPr>
        <w:t>х</w:t>
      </w:r>
      <w:r w:rsidRPr="007935F2">
        <w:rPr>
          <w:rFonts w:ascii="Times New Roman" w:hAnsi="Times New Roman"/>
          <w:sz w:val="24"/>
          <w:szCs w:val="24"/>
        </w:rPr>
        <w:t xml:space="preserve"> трансферт</w:t>
      </w:r>
      <w:r w:rsidR="00F7564F">
        <w:rPr>
          <w:rFonts w:ascii="Times New Roman" w:hAnsi="Times New Roman"/>
          <w:sz w:val="24"/>
          <w:szCs w:val="24"/>
        </w:rPr>
        <w:t>ов</w:t>
      </w:r>
      <w:r w:rsidRPr="007935F2">
        <w:rPr>
          <w:rFonts w:ascii="Times New Roman" w:hAnsi="Times New Roman"/>
          <w:sz w:val="24"/>
          <w:szCs w:val="24"/>
        </w:rPr>
        <w:t>, передаваемы</w:t>
      </w:r>
      <w:r w:rsidR="00F7564F">
        <w:rPr>
          <w:rFonts w:ascii="Times New Roman" w:hAnsi="Times New Roman"/>
          <w:sz w:val="24"/>
          <w:szCs w:val="24"/>
        </w:rPr>
        <w:t>х</w:t>
      </w:r>
      <w:r w:rsidRPr="007935F2">
        <w:rPr>
          <w:rFonts w:ascii="Times New Roman" w:hAnsi="Times New Roman"/>
          <w:sz w:val="24"/>
          <w:szCs w:val="24"/>
        </w:rPr>
        <w:t xml:space="preserve"> бюджету Лотошинского муниципального района из бюджета </w:t>
      </w:r>
      <w:r w:rsidR="00F7564F">
        <w:rPr>
          <w:rFonts w:ascii="Times New Roman" w:hAnsi="Times New Roman"/>
          <w:sz w:val="24"/>
          <w:szCs w:val="24"/>
        </w:rPr>
        <w:t>с</w:t>
      </w:r>
      <w:r w:rsidRPr="007935F2">
        <w:rPr>
          <w:rFonts w:ascii="Times New Roman" w:hAnsi="Times New Roman"/>
          <w:sz w:val="24"/>
          <w:szCs w:val="24"/>
        </w:rPr>
        <w:t>ельского  поселения "Ошейкинское" Лотошинского муниципального района на осуществление части полномочий по решению вопросов местного значения в  соответствии с заключенными соглашениями на 27,7 тыс. руб.,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 xml:space="preserve">- </w:t>
      </w:r>
      <w:r w:rsidR="00F7564F">
        <w:rPr>
          <w:rFonts w:ascii="Times New Roman" w:hAnsi="Times New Roman"/>
          <w:sz w:val="24"/>
          <w:szCs w:val="24"/>
        </w:rPr>
        <w:t>м</w:t>
      </w:r>
      <w:r w:rsidRPr="007935F2">
        <w:rPr>
          <w:rFonts w:ascii="Times New Roman" w:hAnsi="Times New Roman"/>
          <w:sz w:val="24"/>
          <w:szCs w:val="24"/>
        </w:rPr>
        <w:t>ежбюджетны</w:t>
      </w:r>
      <w:r w:rsidR="00F7564F">
        <w:rPr>
          <w:rFonts w:ascii="Times New Roman" w:hAnsi="Times New Roman"/>
          <w:sz w:val="24"/>
          <w:szCs w:val="24"/>
        </w:rPr>
        <w:t xml:space="preserve">х </w:t>
      </w:r>
      <w:r w:rsidRPr="007935F2">
        <w:rPr>
          <w:rFonts w:ascii="Times New Roman" w:hAnsi="Times New Roman"/>
          <w:sz w:val="24"/>
          <w:szCs w:val="24"/>
        </w:rPr>
        <w:t>трансферт</w:t>
      </w:r>
      <w:r w:rsidR="00F7564F">
        <w:rPr>
          <w:rFonts w:ascii="Times New Roman" w:hAnsi="Times New Roman"/>
          <w:sz w:val="24"/>
          <w:szCs w:val="24"/>
        </w:rPr>
        <w:t>ов</w:t>
      </w:r>
      <w:r w:rsidRPr="007935F2">
        <w:rPr>
          <w:rFonts w:ascii="Times New Roman" w:hAnsi="Times New Roman"/>
          <w:sz w:val="24"/>
          <w:szCs w:val="24"/>
        </w:rPr>
        <w:t>, передаваемы</w:t>
      </w:r>
      <w:r w:rsidR="00F7564F">
        <w:rPr>
          <w:rFonts w:ascii="Times New Roman" w:hAnsi="Times New Roman"/>
          <w:sz w:val="24"/>
          <w:szCs w:val="24"/>
        </w:rPr>
        <w:t>х</w:t>
      </w:r>
      <w:r w:rsidRPr="007935F2">
        <w:rPr>
          <w:rFonts w:ascii="Times New Roman" w:hAnsi="Times New Roman"/>
          <w:sz w:val="24"/>
          <w:szCs w:val="24"/>
        </w:rPr>
        <w:t xml:space="preserve"> бюджетам муниципальных районов для компенсации дополнительных расходов, возникших в результате решений, принятых органами власти другого уровня на 4400,0 тыс. руб.</w:t>
      </w:r>
    </w:p>
    <w:p w:rsidR="00023B4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46B7" w:rsidRPr="007935F2" w:rsidRDefault="00023B47" w:rsidP="00793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1.</w:t>
      </w:r>
      <w:r w:rsidR="005746B7" w:rsidRPr="007935F2">
        <w:rPr>
          <w:rFonts w:ascii="Times New Roman" w:hAnsi="Times New Roman"/>
          <w:sz w:val="24"/>
          <w:szCs w:val="24"/>
        </w:rPr>
        <w:t>2.</w:t>
      </w:r>
      <w:r w:rsidRPr="007935F2">
        <w:rPr>
          <w:rFonts w:ascii="Times New Roman" w:hAnsi="Times New Roman"/>
          <w:sz w:val="24"/>
          <w:szCs w:val="24"/>
        </w:rPr>
        <w:t>4</w:t>
      </w:r>
      <w:r w:rsidR="005746B7" w:rsidRPr="007935F2">
        <w:rPr>
          <w:rFonts w:ascii="Times New Roman" w:hAnsi="Times New Roman"/>
          <w:sz w:val="24"/>
          <w:szCs w:val="24"/>
        </w:rPr>
        <w:t>.</w:t>
      </w:r>
      <w:r w:rsidR="005746B7" w:rsidRPr="007935F2">
        <w:rPr>
          <w:rFonts w:ascii="Times New Roman" w:hAnsi="Times New Roman"/>
          <w:b/>
          <w:sz w:val="24"/>
          <w:szCs w:val="24"/>
        </w:rPr>
        <w:t xml:space="preserve"> увеличить</w:t>
      </w:r>
      <w:r w:rsidR="005746B7" w:rsidRPr="007935F2">
        <w:rPr>
          <w:rFonts w:ascii="Times New Roman" w:hAnsi="Times New Roman"/>
          <w:sz w:val="24"/>
          <w:szCs w:val="24"/>
        </w:rPr>
        <w:t xml:space="preserve"> поступления от денежных пожертвований, предоставленных физическими лицами получателям средств бюджетов муниципальных районов </w:t>
      </w:r>
      <w:r w:rsidR="005746B7" w:rsidRPr="007935F2">
        <w:rPr>
          <w:rFonts w:ascii="Times New Roman" w:hAnsi="Times New Roman"/>
          <w:b/>
          <w:sz w:val="24"/>
          <w:szCs w:val="24"/>
        </w:rPr>
        <w:t>на</w:t>
      </w:r>
      <w:r w:rsidR="005746B7" w:rsidRPr="007935F2">
        <w:rPr>
          <w:rFonts w:ascii="Times New Roman" w:hAnsi="Times New Roman"/>
          <w:sz w:val="24"/>
          <w:szCs w:val="24"/>
        </w:rPr>
        <w:t xml:space="preserve"> </w:t>
      </w:r>
      <w:r w:rsidR="005746B7" w:rsidRPr="007935F2">
        <w:rPr>
          <w:rFonts w:ascii="Times New Roman" w:hAnsi="Times New Roman"/>
          <w:b/>
          <w:sz w:val="24"/>
          <w:szCs w:val="24"/>
        </w:rPr>
        <w:t>сумму 300,0</w:t>
      </w:r>
      <w:r w:rsidR="005746B7" w:rsidRPr="007935F2">
        <w:rPr>
          <w:rFonts w:ascii="Times New Roman" w:hAnsi="Times New Roman"/>
          <w:sz w:val="24"/>
          <w:szCs w:val="24"/>
        </w:rPr>
        <w:t xml:space="preserve"> тыс. руб. (для приобретения спортивного инвентаря и строительных материалов (МОУ "Лотошинская средняя общеобразовательная школа №1")); </w:t>
      </w:r>
    </w:p>
    <w:p w:rsidR="00023B47" w:rsidRPr="007935F2" w:rsidRDefault="00023B47" w:rsidP="007935F2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746B7" w:rsidRPr="007935F2" w:rsidRDefault="00023B47" w:rsidP="007935F2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1.</w:t>
      </w:r>
      <w:r w:rsidR="005746B7" w:rsidRPr="007935F2">
        <w:rPr>
          <w:rFonts w:ascii="Times New Roman" w:hAnsi="Times New Roman"/>
          <w:sz w:val="24"/>
          <w:szCs w:val="24"/>
        </w:rPr>
        <w:t>2.</w:t>
      </w:r>
      <w:r w:rsidRPr="007935F2">
        <w:rPr>
          <w:rFonts w:ascii="Times New Roman" w:hAnsi="Times New Roman"/>
          <w:sz w:val="24"/>
          <w:szCs w:val="24"/>
        </w:rPr>
        <w:t>5</w:t>
      </w:r>
      <w:r w:rsidR="005746B7" w:rsidRPr="007935F2">
        <w:rPr>
          <w:rFonts w:ascii="Times New Roman" w:hAnsi="Times New Roman"/>
          <w:sz w:val="24"/>
          <w:szCs w:val="24"/>
        </w:rPr>
        <w:t xml:space="preserve">. </w:t>
      </w:r>
      <w:r w:rsidR="005746B7" w:rsidRPr="007935F2">
        <w:rPr>
          <w:rFonts w:ascii="Times New Roman" w:hAnsi="Times New Roman"/>
          <w:b/>
          <w:sz w:val="24"/>
          <w:szCs w:val="24"/>
        </w:rPr>
        <w:t>уменьшить</w:t>
      </w:r>
      <w:r w:rsidR="005746B7" w:rsidRPr="007935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46B7" w:rsidRPr="007935F2">
        <w:rPr>
          <w:rFonts w:ascii="Times New Roman" w:hAnsi="Times New Roman"/>
          <w:sz w:val="24"/>
          <w:szCs w:val="24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 w:rsidR="005746B7" w:rsidRPr="007935F2">
        <w:rPr>
          <w:rFonts w:ascii="Times New Roman" w:hAnsi="Times New Roman"/>
          <w:b/>
          <w:sz w:val="24"/>
          <w:szCs w:val="24"/>
        </w:rPr>
        <w:t>на сумму 515,8</w:t>
      </w:r>
      <w:r w:rsidR="005746B7" w:rsidRPr="007935F2">
        <w:rPr>
          <w:rFonts w:ascii="Times New Roman" w:hAnsi="Times New Roman"/>
          <w:sz w:val="24"/>
          <w:szCs w:val="24"/>
        </w:rPr>
        <w:t xml:space="preserve"> тыс. руб. (возврат в бюджет Московской области неиспользованных остатков трансфертов, имеющих целевое назначение).</w:t>
      </w:r>
    </w:p>
    <w:p w:rsidR="004A60A2" w:rsidRPr="007935F2" w:rsidRDefault="004A60A2" w:rsidP="007935F2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b/>
          <w:sz w:val="24"/>
          <w:szCs w:val="24"/>
          <w:u w:val="single"/>
        </w:rPr>
        <w:t>2. В 2020 году</w:t>
      </w:r>
      <w:r w:rsidRPr="007935F2">
        <w:rPr>
          <w:rFonts w:ascii="Times New Roman" w:hAnsi="Times New Roman"/>
          <w:b/>
          <w:sz w:val="24"/>
          <w:szCs w:val="24"/>
        </w:rPr>
        <w:t xml:space="preserve">  </w:t>
      </w:r>
      <w:r w:rsidRPr="007935F2">
        <w:rPr>
          <w:rFonts w:ascii="Times New Roman" w:hAnsi="Times New Roman"/>
          <w:sz w:val="24"/>
          <w:szCs w:val="24"/>
        </w:rPr>
        <w:t>предлагается сократить  доходы по разделу «Безвозмездные поступления» на 1680,0 тыс. рублей за счет сокращения  субсидии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на 1680,0 тыс. руб.</w:t>
      </w:r>
    </w:p>
    <w:p w:rsidR="004A60A2" w:rsidRPr="007935F2" w:rsidRDefault="004A60A2" w:rsidP="007935F2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A60A2" w:rsidRPr="007935F2" w:rsidRDefault="004A60A2" w:rsidP="007935F2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35F2">
        <w:rPr>
          <w:rFonts w:ascii="Times New Roman" w:hAnsi="Times New Roman"/>
          <w:sz w:val="24"/>
          <w:szCs w:val="24"/>
        </w:rPr>
        <w:t>3. Пунктом 3 проекта решения вносятся изменения в  «Перечень главных администраторов доходов бюджета Лотошинского муниципального района  Московской области» в связи с расширением перечня администрируемых доходов (приложение №2 к проекту решения).</w:t>
      </w:r>
    </w:p>
    <w:p w:rsidR="004A60A2" w:rsidRDefault="004A60A2" w:rsidP="005746B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E267D" w:rsidRDefault="004A60A2" w:rsidP="007E267D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F7564F">
        <w:rPr>
          <w:rFonts w:ascii="Times New Roman" w:hAnsi="Times New Roman"/>
          <w:sz w:val="24"/>
          <w:szCs w:val="24"/>
        </w:rPr>
        <w:t xml:space="preserve">Пунктом 4 проекта решения предлагается  к утверждению </w:t>
      </w:r>
      <w:r w:rsidR="00F1546F">
        <w:rPr>
          <w:rFonts w:ascii="Times New Roman" w:hAnsi="Times New Roman"/>
          <w:sz w:val="24"/>
          <w:szCs w:val="24"/>
        </w:rPr>
        <w:t>р</w:t>
      </w:r>
      <w:r w:rsidRPr="004A60A2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Лотошинского муниципального района на 2019 год и на </w:t>
      </w:r>
      <w:r w:rsidRPr="004A60A2">
        <w:rPr>
          <w:rFonts w:ascii="Times New Roman" w:hAnsi="Times New Roman"/>
          <w:sz w:val="24"/>
          <w:szCs w:val="24"/>
        </w:rPr>
        <w:t>плановый период 2020 и 2021 годов</w:t>
      </w:r>
      <w:r w:rsidR="00DD3339">
        <w:rPr>
          <w:rFonts w:ascii="Times New Roman" w:hAnsi="Times New Roman"/>
          <w:sz w:val="24"/>
          <w:szCs w:val="24"/>
        </w:rPr>
        <w:t xml:space="preserve"> ( приложение №3 к проекту решения).  </w:t>
      </w:r>
    </w:p>
    <w:p w:rsidR="00153B31" w:rsidRDefault="007E267D" w:rsidP="007E267D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3339">
        <w:rPr>
          <w:rFonts w:ascii="Times New Roman" w:hAnsi="Times New Roman"/>
          <w:sz w:val="24"/>
          <w:szCs w:val="24"/>
        </w:rPr>
        <w:t>П</w:t>
      </w:r>
      <w:r w:rsidR="00153B31">
        <w:rPr>
          <w:rFonts w:ascii="Times New Roman" w:hAnsi="Times New Roman"/>
          <w:sz w:val="24"/>
          <w:szCs w:val="24"/>
        </w:rPr>
        <w:t>редлагаются следующее изменения в  распределени</w:t>
      </w:r>
      <w:r w:rsidR="00DD3339">
        <w:rPr>
          <w:rFonts w:ascii="Times New Roman" w:hAnsi="Times New Roman"/>
          <w:sz w:val="24"/>
          <w:szCs w:val="24"/>
        </w:rPr>
        <w:t>е</w:t>
      </w:r>
      <w:r w:rsidR="00153B31">
        <w:rPr>
          <w:rFonts w:ascii="Times New Roman" w:hAnsi="Times New Roman"/>
          <w:sz w:val="24"/>
          <w:szCs w:val="24"/>
        </w:rPr>
        <w:t xml:space="preserve"> бюджетных ассигнований по разделам бюджетной классификации на 2019 год и  2020 годы</w:t>
      </w:r>
      <w:r>
        <w:rPr>
          <w:rFonts w:ascii="Times New Roman" w:hAnsi="Times New Roman"/>
          <w:sz w:val="24"/>
          <w:szCs w:val="24"/>
        </w:rPr>
        <w:t xml:space="preserve"> (</w:t>
      </w:r>
      <w:r w:rsidR="00153B31" w:rsidRPr="0032265C">
        <w:rPr>
          <w:rFonts w:ascii="Times New Roman" w:hAnsi="Times New Roman"/>
        </w:rPr>
        <w:t>тыс. руб.)</w:t>
      </w:r>
      <w:r>
        <w:rPr>
          <w:rFonts w:ascii="Times New Roman" w:hAnsi="Times New Roman"/>
        </w:rPr>
        <w:t>.</w:t>
      </w:r>
    </w:p>
    <w:p w:rsidR="007E267D" w:rsidRPr="0032265C" w:rsidRDefault="007E267D" w:rsidP="007E267D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134"/>
        <w:gridCol w:w="992"/>
        <w:gridCol w:w="1276"/>
        <w:gridCol w:w="1276"/>
        <w:gridCol w:w="991"/>
      </w:tblGrid>
      <w:tr w:rsidR="00153B31" w:rsidRPr="0032265C" w:rsidTr="00D858A8">
        <w:tc>
          <w:tcPr>
            <w:tcW w:w="3261" w:type="dxa"/>
          </w:tcPr>
          <w:p w:rsidR="00153B31" w:rsidRPr="0032265C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543" w:type="dxa"/>
            <w:gridSpan w:val="3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153B31" w:rsidRPr="0032265C" w:rsidTr="00D858A8">
        <w:tc>
          <w:tcPr>
            <w:tcW w:w="3261" w:type="dxa"/>
          </w:tcPr>
          <w:p w:rsidR="00153B31" w:rsidRPr="0032265C" w:rsidRDefault="00153B31" w:rsidP="00153B3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134" w:type="dxa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7E267D">
              <w:rPr>
                <w:rFonts w:ascii="Times New Roman" w:hAnsi="Times New Roman"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sz w:val="20"/>
                <w:szCs w:val="20"/>
              </w:rPr>
              <w:t>ющая редакция</w:t>
            </w:r>
          </w:p>
        </w:tc>
        <w:tc>
          <w:tcPr>
            <w:tcW w:w="992" w:type="dxa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276" w:type="dxa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276" w:type="dxa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7E267D">
              <w:rPr>
                <w:rFonts w:ascii="Times New Roman" w:hAnsi="Times New Roman"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sz w:val="20"/>
                <w:szCs w:val="20"/>
              </w:rPr>
              <w:t>ющая редакция</w:t>
            </w:r>
          </w:p>
        </w:tc>
        <w:tc>
          <w:tcPr>
            <w:tcW w:w="991" w:type="dxa"/>
          </w:tcPr>
          <w:p w:rsidR="00153B31" w:rsidRPr="0032265C" w:rsidRDefault="00153B31" w:rsidP="007E267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Измене</w:t>
            </w:r>
            <w:r w:rsidR="007E267D">
              <w:rPr>
                <w:rFonts w:ascii="Times New Roman" w:hAnsi="Times New Roman"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153B31" w:rsidRPr="00153B31" w:rsidTr="00D858A8">
        <w:tc>
          <w:tcPr>
            <w:tcW w:w="3261" w:type="dxa"/>
          </w:tcPr>
          <w:p w:rsidR="00153B31" w:rsidRPr="00153B31" w:rsidRDefault="00153B31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95 710,8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94 851,1</w:t>
            </w:r>
          </w:p>
        </w:tc>
        <w:tc>
          <w:tcPr>
            <w:tcW w:w="992" w:type="dxa"/>
            <w:shd w:val="clear" w:color="auto" w:fill="FFFFFF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859,7</w:t>
            </w:r>
          </w:p>
        </w:tc>
        <w:tc>
          <w:tcPr>
            <w:tcW w:w="1276" w:type="dxa"/>
            <w:shd w:val="clear" w:color="auto" w:fill="FFFFFF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022,3</w:t>
            </w:r>
          </w:p>
        </w:tc>
        <w:tc>
          <w:tcPr>
            <w:tcW w:w="1276" w:type="dxa"/>
            <w:shd w:val="clear" w:color="auto" w:fill="FFFFFF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022,3</w:t>
            </w:r>
          </w:p>
        </w:tc>
        <w:tc>
          <w:tcPr>
            <w:tcW w:w="991" w:type="dxa"/>
            <w:shd w:val="clear" w:color="auto" w:fill="FFFFFF"/>
          </w:tcPr>
          <w:p w:rsidR="00153B31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3B31" w:rsidRPr="00153B31" w:rsidTr="00D858A8">
        <w:tc>
          <w:tcPr>
            <w:tcW w:w="3261" w:type="dxa"/>
            <w:shd w:val="clear" w:color="auto" w:fill="auto"/>
          </w:tcPr>
          <w:p w:rsidR="00153B31" w:rsidRPr="00153B31" w:rsidRDefault="00153B31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53B31" w:rsidRPr="00153B31" w:rsidRDefault="00153B31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</w:tcPr>
          <w:p w:rsidR="00153B31" w:rsidRPr="00153B31" w:rsidRDefault="007E267D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3B31" w:rsidRPr="00153B31" w:rsidTr="00D858A8">
        <w:tc>
          <w:tcPr>
            <w:tcW w:w="3261" w:type="dxa"/>
          </w:tcPr>
          <w:p w:rsidR="00153B31" w:rsidRPr="00153B31" w:rsidRDefault="00153B31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5 223,3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5 223,3</w:t>
            </w:r>
          </w:p>
        </w:tc>
        <w:tc>
          <w:tcPr>
            <w:tcW w:w="992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820,1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820,1</w:t>
            </w:r>
          </w:p>
        </w:tc>
        <w:tc>
          <w:tcPr>
            <w:tcW w:w="991" w:type="dxa"/>
          </w:tcPr>
          <w:p w:rsidR="00153B31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3B31" w:rsidRPr="00153B31" w:rsidTr="00D858A8">
        <w:tc>
          <w:tcPr>
            <w:tcW w:w="3261" w:type="dxa"/>
          </w:tcPr>
          <w:p w:rsidR="00153B31" w:rsidRPr="00153B31" w:rsidRDefault="00153B31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75 138,3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75 159</w:t>
            </w:r>
          </w:p>
        </w:tc>
        <w:tc>
          <w:tcPr>
            <w:tcW w:w="992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-20,7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676,4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676,4</w:t>
            </w:r>
          </w:p>
        </w:tc>
        <w:tc>
          <w:tcPr>
            <w:tcW w:w="991" w:type="dxa"/>
          </w:tcPr>
          <w:p w:rsidR="00153B31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3B31" w:rsidRPr="00153B31" w:rsidTr="00D858A8">
        <w:tc>
          <w:tcPr>
            <w:tcW w:w="3261" w:type="dxa"/>
          </w:tcPr>
          <w:p w:rsidR="00153B31" w:rsidRPr="00153B31" w:rsidRDefault="00153B31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10 087,6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8 995,3</w:t>
            </w:r>
          </w:p>
        </w:tc>
        <w:tc>
          <w:tcPr>
            <w:tcW w:w="992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1 092,3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888,0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888,0</w:t>
            </w:r>
          </w:p>
        </w:tc>
        <w:tc>
          <w:tcPr>
            <w:tcW w:w="991" w:type="dxa"/>
          </w:tcPr>
          <w:p w:rsidR="00153B31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3B31" w:rsidRPr="00153B31" w:rsidTr="00D858A8">
        <w:tc>
          <w:tcPr>
            <w:tcW w:w="3261" w:type="dxa"/>
          </w:tcPr>
          <w:p w:rsidR="00153B31" w:rsidRPr="00153B31" w:rsidRDefault="00153B31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</w:tcPr>
          <w:p w:rsidR="00153B31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3B31" w:rsidRPr="00153B31" w:rsidTr="00D858A8">
        <w:tc>
          <w:tcPr>
            <w:tcW w:w="3261" w:type="dxa"/>
          </w:tcPr>
          <w:p w:rsidR="00153B31" w:rsidRPr="00153B31" w:rsidRDefault="00153B31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485 837,3</w:t>
            </w:r>
          </w:p>
        </w:tc>
        <w:tc>
          <w:tcPr>
            <w:tcW w:w="1134" w:type="dxa"/>
          </w:tcPr>
          <w:p w:rsidR="00153B31" w:rsidRPr="00153B31" w:rsidRDefault="00153B31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432 281,3</w:t>
            </w:r>
          </w:p>
        </w:tc>
        <w:tc>
          <w:tcPr>
            <w:tcW w:w="992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53 556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377,7</w:t>
            </w:r>
          </w:p>
        </w:tc>
        <w:tc>
          <w:tcPr>
            <w:tcW w:w="1276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 w:rsidR="00D35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057,7</w:t>
            </w:r>
          </w:p>
        </w:tc>
        <w:tc>
          <w:tcPr>
            <w:tcW w:w="991" w:type="dxa"/>
          </w:tcPr>
          <w:p w:rsidR="00153B31" w:rsidRPr="00153B31" w:rsidRDefault="00153B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-1680,0</w:t>
            </w:r>
          </w:p>
        </w:tc>
      </w:tr>
      <w:tr w:rsidR="00D350E9" w:rsidRPr="00153B31" w:rsidTr="00D858A8">
        <w:tc>
          <w:tcPr>
            <w:tcW w:w="3261" w:type="dxa"/>
          </w:tcPr>
          <w:p w:rsidR="00D350E9" w:rsidRPr="00153B31" w:rsidRDefault="00D350E9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70 701,0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68 888,4</w:t>
            </w:r>
          </w:p>
        </w:tc>
        <w:tc>
          <w:tcPr>
            <w:tcW w:w="992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1 812,6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56 966,6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56 996,6</w:t>
            </w:r>
          </w:p>
        </w:tc>
        <w:tc>
          <w:tcPr>
            <w:tcW w:w="991" w:type="dxa"/>
          </w:tcPr>
          <w:p w:rsidR="00D350E9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E9" w:rsidRPr="00153B31" w:rsidTr="00D858A8">
        <w:tc>
          <w:tcPr>
            <w:tcW w:w="3261" w:type="dxa"/>
          </w:tcPr>
          <w:p w:rsidR="00D350E9" w:rsidRPr="00153B31" w:rsidRDefault="00D350E9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3 717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3 717</w:t>
            </w:r>
          </w:p>
        </w:tc>
        <w:tc>
          <w:tcPr>
            <w:tcW w:w="992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3 866,0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3 866,0</w:t>
            </w:r>
          </w:p>
        </w:tc>
        <w:tc>
          <w:tcPr>
            <w:tcW w:w="991" w:type="dxa"/>
          </w:tcPr>
          <w:p w:rsidR="00D350E9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E9" w:rsidRPr="00153B31" w:rsidTr="00D858A8">
        <w:tc>
          <w:tcPr>
            <w:tcW w:w="3261" w:type="dxa"/>
          </w:tcPr>
          <w:p w:rsidR="00D350E9" w:rsidRPr="00153B31" w:rsidRDefault="00D350E9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40 980,2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40 966,4</w:t>
            </w:r>
          </w:p>
        </w:tc>
        <w:tc>
          <w:tcPr>
            <w:tcW w:w="992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40 707,7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40 707,7</w:t>
            </w:r>
          </w:p>
        </w:tc>
        <w:tc>
          <w:tcPr>
            <w:tcW w:w="991" w:type="dxa"/>
          </w:tcPr>
          <w:p w:rsidR="00D350E9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E9" w:rsidRPr="00153B31" w:rsidTr="00D858A8">
        <w:tc>
          <w:tcPr>
            <w:tcW w:w="3261" w:type="dxa"/>
          </w:tcPr>
          <w:p w:rsidR="00D350E9" w:rsidRPr="00153B31" w:rsidRDefault="00D350E9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50 818</w:t>
            </w:r>
          </w:p>
        </w:tc>
        <w:tc>
          <w:tcPr>
            <w:tcW w:w="1134" w:type="dxa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50 415,6</w:t>
            </w:r>
          </w:p>
        </w:tc>
        <w:tc>
          <w:tcPr>
            <w:tcW w:w="992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402,4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48 750,2</w:t>
            </w:r>
          </w:p>
        </w:tc>
        <w:tc>
          <w:tcPr>
            <w:tcW w:w="1276" w:type="dxa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48 750,2</w:t>
            </w:r>
          </w:p>
        </w:tc>
        <w:tc>
          <w:tcPr>
            <w:tcW w:w="991" w:type="dxa"/>
          </w:tcPr>
          <w:p w:rsidR="00D350E9" w:rsidRPr="00153B31" w:rsidRDefault="007E267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E9" w:rsidRPr="00153B31" w:rsidTr="00F1546F">
        <w:trPr>
          <w:trHeight w:val="431"/>
        </w:trPr>
        <w:tc>
          <w:tcPr>
            <w:tcW w:w="3261" w:type="dxa"/>
            <w:vAlign w:val="center"/>
          </w:tcPr>
          <w:p w:rsidR="00D350E9" w:rsidRPr="00153B31" w:rsidRDefault="00D350E9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838 443,5</w:t>
            </w:r>
          </w:p>
        </w:tc>
        <w:tc>
          <w:tcPr>
            <w:tcW w:w="1134" w:type="dxa"/>
            <w:vAlign w:val="center"/>
          </w:tcPr>
          <w:p w:rsidR="00D350E9" w:rsidRPr="00153B31" w:rsidRDefault="00D350E9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780 727,4</w:t>
            </w:r>
          </w:p>
        </w:tc>
        <w:tc>
          <w:tcPr>
            <w:tcW w:w="992" w:type="dxa"/>
            <w:vAlign w:val="center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57 716,1</w:t>
            </w:r>
          </w:p>
        </w:tc>
        <w:tc>
          <w:tcPr>
            <w:tcW w:w="1276" w:type="dxa"/>
            <w:vAlign w:val="center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691 205,0</w:t>
            </w:r>
          </w:p>
        </w:tc>
        <w:tc>
          <w:tcPr>
            <w:tcW w:w="1276" w:type="dxa"/>
            <w:vAlign w:val="center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692 885,0</w:t>
            </w:r>
          </w:p>
        </w:tc>
        <w:tc>
          <w:tcPr>
            <w:tcW w:w="991" w:type="dxa"/>
            <w:vAlign w:val="center"/>
          </w:tcPr>
          <w:p w:rsidR="00D350E9" w:rsidRPr="00153B31" w:rsidRDefault="00D350E9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-1680,0</w:t>
            </w:r>
          </w:p>
        </w:tc>
      </w:tr>
    </w:tbl>
    <w:p w:rsidR="00153B31" w:rsidRPr="00153B31" w:rsidRDefault="00153B31" w:rsidP="005746B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6657D" w:rsidRPr="0076657D" w:rsidRDefault="0076657D" w:rsidP="007665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6657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</w:t>
      </w:r>
      <w:r w:rsidRPr="0076657D">
        <w:rPr>
          <w:rFonts w:ascii="Times New Roman" w:hAnsi="Times New Roman"/>
          <w:sz w:val="24"/>
          <w:szCs w:val="24"/>
        </w:rPr>
        <w:t>унктом 6</w:t>
      </w:r>
      <w:r>
        <w:rPr>
          <w:rFonts w:ascii="Times New Roman" w:hAnsi="Times New Roman"/>
          <w:sz w:val="24"/>
          <w:szCs w:val="24"/>
        </w:rPr>
        <w:t xml:space="preserve"> проекта решения</w:t>
      </w:r>
      <w:r w:rsidRPr="00766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предлагается</w:t>
      </w:r>
      <w:r w:rsidR="00F1546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утве</w:t>
      </w:r>
      <w:r w:rsidR="00D858A8">
        <w:rPr>
          <w:rFonts w:ascii="Times New Roman" w:hAnsi="Times New Roman"/>
          <w:sz w:val="24"/>
          <w:szCs w:val="24"/>
        </w:rPr>
        <w:t>р</w:t>
      </w:r>
      <w:r w:rsidR="00F1546F">
        <w:rPr>
          <w:rFonts w:ascii="Times New Roman" w:hAnsi="Times New Roman"/>
          <w:sz w:val="24"/>
          <w:szCs w:val="24"/>
        </w:rPr>
        <w:t>ждению</w:t>
      </w:r>
      <w:r>
        <w:rPr>
          <w:rFonts w:ascii="Times New Roman" w:hAnsi="Times New Roman"/>
          <w:sz w:val="24"/>
          <w:szCs w:val="24"/>
        </w:rPr>
        <w:t xml:space="preserve"> распределени</w:t>
      </w:r>
      <w:r w:rsidR="00F154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бюджетных ассигнований по </w:t>
      </w:r>
      <w:r w:rsidRPr="0076657D">
        <w:rPr>
          <w:rFonts w:ascii="Times New Roman" w:hAnsi="Times New Roman"/>
          <w:sz w:val="24"/>
          <w:szCs w:val="24"/>
        </w:rPr>
        <w:t xml:space="preserve">целевым статьям (муниципальным программам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Лотошинского муниципального района Московской области на 2019 год </w:t>
      </w:r>
      <w:r w:rsidRPr="0076657D">
        <w:rPr>
          <w:rFonts w:ascii="Times New Roman" w:hAnsi="Times New Roman"/>
          <w:bCs/>
          <w:sz w:val="24"/>
          <w:szCs w:val="24"/>
        </w:rPr>
        <w:t xml:space="preserve">и на </w:t>
      </w:r>
      <w:r w:rsidRPr="0076657D">
        <w:rPr>
          <w:rFonts w:ascii="Times New Roman" w:hAnsi="Times New Roman"/>
          <w:sz w:val="24"/>
          <w:szCs w:val="24"/>
        </w:rPr>
        <w:t>плановый период 2020 и 2021 годов (приложение №5 к проекту решения). Изменения внесены в следующие муниципальные программы:</w:t>
      </w:r>
    </w:p>
    <w:p w:rsidR="0076657D" w:rsidRPr="0032265C" w:rsidRDefault="0076657D" w:rsidP="0076657D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76657D">
        <w:rPr>
          <w:rFonts w:ascii="Times New Roman" w:hAnsi="Times New Roman"/>
          <w:sz w:val="24"/>
          <w:szCs w:val="24"/>
        </w:rPr>
        <w:t xml:space="preserve"> </w:t>
      </w:r>
      <w:r w:rsidRPr="003226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F1546F">
        <w:rPr>
          <w:rFonts w:ascii="Times New Roman" w:hAnsi="Times New Roman"/>
          <w:sz w:val="24"/>
          <w:szCs w:val="24"/>
        </w:rPr>
        <w:t xml:space="preserve">                 </w:t>
      </w:r>
      <w:r w:rsidR="00F1546F">
        <w:rPr>
          <w:rFonts w:ascii="Times New Roman" w:hAnsi="Times New Roman"/>
          <w:sz w:val="24"/>
          <w:szCs w:val="24"/>
        </w:rPr>
        <w:tab/>
      </w:r>
      <w:r w:rsidR="00B912DD">
        <w:rPr>
          <w:rFonts w:ascii="Times New Roman" w:hAnsi="Times New Roman"/>
          <w:sz w:val="24"/>
          <w:szCs w:val="24"/>
        </w:rPr>
        <w:t xml:space="preserve"> </w:t>
      </w:r>
      <w:r w:rsidRPr="0032265C">
        <w:rPr>
          <w:rFonts w:ascii="Times New Roman" w:hAnsi="Times New Roman"/>
          <w:sz w:val="24"/>
          <w:szCs w:val="24"/>
        </w:rPr>
        <w:t xml:space="preserve">  </w:t>
      </w:r>
      <w:r w:rsidRPr="0032265C">
        <w:rPr>
          <w:rFonts w:ascii="Times New Roman" w:hAnsi="Times New Roman"/>
        </w:rPr>
        <w:t>(в тыс. руб.)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134"/>
        <w:gridCol w:w="1134"/>
        <w:gridCol w:w="992"/>
        <w:gridCol w:w="1134"/>
        <w:gridCol w:w="1134"/>
        <w:gridCol w:w="851"/>
      </w:tblGrid>
      <w:tr w:rsidR="0076657D" w:rsidRPr="0032265C" w:rsidTr="007E267D">
        <w:trPr>
          <w:trHeight w:val="341"/>
        </w:trPr>
        <w:tc>
          <w:tcPr>
            <w:tcW w:w="567" w:type="dxa"/>
            <w:vMerge w:val="restart"/>
          </w:tcPr>
          <w:p w:rsidR="0076657D" w:rsidRPr="0032265C" w:rsidRDefault="0076657D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№ программ</w:t>
            </w:r>
          </w:p>
        </w:tc>
        <w:tc>
          <w:tcPr>
            <w:tcW w:w="3828" w:type="dxa"/>
            <w:vMerge w:val="restart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260" w:type="dxa"/>
            <w:gridSpan w:val="3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3119" w:type="dxa"/>
            <w:gridSpan w:val="3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</w:tr>
      <w:tr w:rsidR="0076657D" w:rsidRPr="0032265C" w:rsidTr="007E267D">
        <w:trPr>
          <w:trHeight w:val="879"/>
        </w:trPr>
        <w:tc>
          <w:tcPr>
            <w:tcW w:w="567" w:type="dxa"/>
            <w:vMerge/>
          </w:tcPr>
          <w:p w:rsidR="0076657D" w:rsidRPr="0032265C" w:rsidRDefault="0076657D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</w:t>
            </w:r>
            <w:r w:rsidR="00DD06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</w:t>
            </w:r>
            <w:r w:rsidR="00DD06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DD06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</w:t>
            </w:r>
            <w:r w:rsidR="00DD06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</w:t>
            </w:r>
            <w:r w:rsidR="00DD06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Изме</w:t>
            </w:r>
            <w:r w:rsidR="00DD06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нение</w:t>
            </w:r>
          </w:p>
        </w:tc>
      </w:tr>
      <w:tr w:rsidR="0076657D" w:rsidRPr="0032265C" w:rsidTr="007E267D">
        <w:trPr>
          <w:trHeight w:val="673"/>
        </w:trPr>
        <w:tc>
          <w:tcPr>
            <w:tcW w:w="567" w:type="dxa"/>
          </w:tcPr>
          <w:p w:rsidR="0076657D" w:rsidRPr="0032265C" w:rsidRDefault="0076657D" w:rsidP="0076657D">
            <w:pPr>
              <w:numPr>
                <w:ilvl w:val="0"/>
                <w:numId w:val="50"/>
              </w:numPr>
              <w:spacing w:after="0" w:line="240" w:lineRule="auto"/>
              <w:ind w:left="0" w:firstLine="17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76657D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  <w:p w:rsidR="00DD06CD" w:rsidRPr="0032265C" w:rsidRDefault="00DD06C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430 729,3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427 208,2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3 521,1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382 304,4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383 984,4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-1 680</w:t>
            </w:r>
          </w:p>
        </w:tc>
      </w:tr>
      <w:tr w:rsidR="0076657D" w:rsidRPr="0032265C" w:rsidTr="007E267D">
        <w:trPr>
          <w:trHeight w:val="541"/>
        </w:trPr>
        <w:tc>
          <w:tcPr>
            <w:tcW w:w="567" w:type="dxa"/>
          </w:tcPr>
          <w:p w:rsidR="0076657D" w:rsidRPr="0032265C" w:rsidRDefault="0076657D" w:rsidP="0076657D">
            <w:pPr>
              <w:numPr>
                <w:ilvl w:val="0"/>
                <w:numId w:val="50"/>
              </w:numPr>
              <w:spacing w:after="0" w:line="240" w:lineRule="auto"/>
              <w:ind w:left="0" w:firstLine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76657D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  <w:p w:rsidR="00DD06CD" w:rsidRPr="0032265C" w:rsidRDefault="00DD06C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70 696,1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68 883,4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1 812,7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56 961,6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56 961,6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549"/>
        </w:trPr>
        <w:tc>
          <w:tcPr>
            <w:tcW w:w="567" w:type="dxa"/>
          </w:tcPr>
          <w:p w:rsidR="0076657D" w:rsidRPr="0032265C" w:rsidRDefault="0076657D" w:rsidP="0076657D">
            <w:pPr>
              <w:numPr>
                <w:ilvl w:val="0"/>
                <w:numId w:val="50"/>
              </w:numPr>
              <w:spacing w:after="0" w:line="240" w:lineRule="auto"/>
              <w:ind w:left="0" w:firstLine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50 888,6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50 595,6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48 930,2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48 930,2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557"/>
        </w:trPr>
        <w:tc>
          <w:tcPr>
            <w:tcW w:w="567" w:type="dxa"/>
          </w:tcPr>
          <w:p w:rsidR="0076657D" w:rsidRPr="0032265C" w:rsidRDefault="0076657D" w:rsidP="0076657D">
            <w:pPr>
              <w:numPr>
                <w:ilvl w:val="0"/>
                <w:numId w:val="50"/>
              </w:numPr>
              <w:spacing w:after="0" w:line="240" w:lineRule="auto"/>
              <w:ind w:left="0" w:firstLine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"Предпринимательство Лотошинского муниципального района на 2018 - 2022 годы"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6 416,6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5 461,6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5 484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5 484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557"/>
        </w:trPr>
        <w:tc>
          <w:tcPr>
            <w:tcW w:w="567" w:type="dxa"/>
          </w:tcPr>
          <w:p w:rsidR="0076657D" w:rsidRPr="0032265C" w:rsidRDefault="00DD06CD" w:rsidP="00DD06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86 248,7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85 700,2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548,5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77 241,9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77 241,9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707"/>
        </w:trPr>
        <w:tc>
          <w:tcPr>
            <w:tcW w:w="567" w:type="dxa"/>
          </w:tcPr>
          <w:p w:rsidR="0076657D" w:rsidRPr="0032265C" w:rsidRDefault="0076657D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2019-2024 годы"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50 409,1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2 078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48 331,1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732,2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732,2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1073"/>
        </w:trPr>
        <w:tc>
          <w:tcPr>
            <w:tcW w:w="567" w:type="dxa"/>
          </w:tcPr>
          <w:p w:rsidR="0076657D" w:rsidRPr="0032265C" w:rsidRDefault="00DD06CD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3 016,7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2 980,7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3 118,1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3 118,1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617"/>
        </w:trPr>
        <w:tc>
          <w:tcPr>
            <w:tcW w:w="567" w:type="dxa"/>
          </w:tcPr>
          <w:p w:rsidR="0076657D" w:rsidRPr="0032265C" w:rsidRDefault="00DD06CD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"Жилище"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6 986,2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5 271,8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1 714,4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5 912,9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5 912,9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284"/>
        </w:trPr>
        <w:tc>
          <w:tcPr>
            <w:tcW w:w="567" w:type="dxa"/>
          </w:tcPr>
          <w:p w:rsidR="0076657D" w:rsidRPr="0032265C" w:rsidRDefault="00DD06CD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"Содержание и развитие инженерной инфраструктуры и энергоэффективности" Лотошинского муниципального района на 2018-2022годы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2 228,1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2 090,8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137,3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726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726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284"/>
        </w:trPr>
        <w:tc>
          <w:tcPr>
            <w:tcW w:w="567" w:type="dxa"/>
          </w:tcPr>
          <w:p w:rsidR="0076657D" w:rsidRPr="0032265C" w:rsidRDefault="00DD06CD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3 229,5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3 229,5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1 880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1 880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284"/>
        </w:trPr>
        <w:tc>
          <w:tcPr>
            <w:tcW w:w="567" w:type="dxa"/>
          </w:tcPr>
          <w:p w:rsidR="0076657D" w:rsidRPr="0032265C" w:rsidRDefault="0076657D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программных расходов </w:t>
            </w:r>
            <w:r w:rsidRPr="0032265C">
              <w:rPr>
                <w:rFonts w:ascii="Times New Roman" w:hAnsi="Times New Roman"/>
                <w:b/>
                <w:bCs/>
                <w:sz w:val="18"/>
                <w:szCs w:val="18"/>
              </w:rPr>
              <w:t>(99,2%                                                                                    от общего объема расходов)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831 914,1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774 343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57 571,1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685 348,4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687 028,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-1 680</w:t>
            </w:r>
          </w:p>
        </w:tc>
      </w:tr>
      <w:tr w:rsidR="0076657D" w:rsidRPr="0032265C" w:rsidTr="007E267D">
        <w:trPr>
          <w:trHeight w:val="455"/>
        </w:trPr>
        <w:tc>
          <w:tcPr>
            <w:tcW w:w="567" w:type="dxa"/>
          </w:tcPr>
          <w:p w:rsidR="0076657D" w:rsidRPr="0032265C" w:rsidRDefault="0076657D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6 529,4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6 384,4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5 856,6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5 856,6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6657D" w:rsidRPr="0032265C" w:rsidTr="007E267D">
        <w:trPr>
          <w:trHeight w:val="342"/>
        </w:trPr>
        <w:tc>
          <w:tcPr>
            <w:tcW w:w="567" w:type="dxa"/>
          </w:tcPr>
          <w:p w:rsidR="0076657D" w:rsidRPr="0032265C" w:rsidRDefault="0076657D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76657D" w:rsidRPr="0032265C" w:rsidRDefault="0076657D" w:rsidP="00F154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838 443,5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780 727,4</w:t>
            </w:r>
          </w:p>
        </w:tc>
        <w:tc>
          <w:tcPr>
            <w:tcW w:w="992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57 716,1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691 205</w:t>
            </w:r>
          </w:p>
        </w:tc>
        <w:tc>
          <w:tcPr>
            <w:tcW w:w="1134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692 885</w:t>
            </w:r>
          </w:p>
        </w:tc>
        <w:tc>
          <w:tcPr>
            <w:tcW w:w="851" w:type="dxa"/>
            <w:vAlign w:val="center"/>
          </w:tcPr>
          <w:p w:rsidR="0076657D" w:rsidRPr="0032265C" w:rsidRDefault="0076657D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-1 680</w:t>
            </w:r>
          </w:p>
        </w:tc>
      </w:tr>
    </w:tbl>
    <w:p w:rsidR="004A60A2" w:rsidRPr="0076657D" w:rsidRDefault="004A60A2" w:rsidP="007665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ECF" w:rsidRDefault="00885ECF" w:rsidP="00F422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64FBC" w:rsidRDefault="00864FBC" w:rsidP="0086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12DD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Непрограммные расходы предлагается к увеличению на 145,0 тыс. рублей , в том числе за счет увеличения расходов по содержанию органа внешнего муниципального финансового контроля на 144,6 тыс. рублей ( за счет иных  межбюджетных трансфертов, передаваемых из бюджетов сельских поселений) и увеличения расходов на уплату ежегодных членских взносов на 0,4 тыс. рублей.</w:t>
      </w:r>
      <w:r w:rsidR="002C2BC1">
        <w:rPr>
          <w:rFonts w:ascii="Times New Roman" w:hAnsi="Times New Roman"/>
          <w:sz w:val="24"/>
          <w:szCs w:val="24"/>
        </w:rPr>
        <w:t xml:space="preserve"> </w:t>
      </w:r>
    </w:p>
    <w:p w:rsidR="002C2BC1" w:rsidRPr="00864FBC" w:rsidRDefault="002C2BC1" w:rsidP="0086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учетом предлагаемых изменений общий объем непрограммных расходов составит  6384,4 тыс. рублей.</w:t>
      </w:r>
    </w:p>
    <w:p w:rsidR="00864FBC" w:rsidRDefault="00864FBC" w:rsidP="00FF48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2BC1" w:rsidRDefault="002C2BC1" w:rsidP="002C2B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12DD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Пунктом 7 проекта решения вносятся изменения в приложение №</w:t>
      </w:r>
      <w:r w:rsidRPr="002C2BC1">
        <w:rPr>
          <w:rFonts w:ascii="Times New Roman" w:hAnsi="Times New Roman"/>
          <w:sz w:val="24"/>
          <w:szCs w:val="24"/>
        </w:rPr>
        <w:t>7 «Межбюджетные трансферты, передаваемые бюджету Лотошинского муниципального района Московской области из бюджетов поселений, входящих в состав Лотошинского муниципального района Московской области, на осуществление отдельных полномочий по решению вопросов местного значения в соответствии с заключенными соглашениями в 2019 году»</w:t>
      </w:r>
      <w:r w:rsidR="007935F2">
        <w:rPr>
          <w:rFonts w:ascii="Times New Roman" w:hAnsi="Times New Roman"/>
          <w:sz w:val="24"/>
          <w:szCs w:val="24"/>
        </w:rPr>
        <w:t xml:space="preserve"> (приложение №6 к проекту решения)</w:t>
      </w:r>
      <w:r>
        <w:rPr>
          <w:rFonts w:ascii="Times New Roman" w:hAnsi="Times New Roman"/>
          <w:sz w:val="24"/>
          <w:szCs w:val="24"/>
        </w:rPr>
        <w:t>.</w:t>
      </w:r>
    </w:p>
    <w:p w:rsidR="002C2BC1" w:rsidRDefault="002C2BC1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 получаемых межбюджетных трансфертов на осуществление отдельных полномочий по решению вопросов местного значения  увеличивается на 144,6 тыс. рублей  и составит с учетом предлагаемых изменений 2 178,9 тыс. рублей.</w:t>
      </w:r>
      <w:r w:rsidR="007935F2">
        <w:rPr>
          <w:rFonts w:ascii="Times New Roman" w:hAnsi="Times New Roman"/>
          <w:sz w:val="24"/>
          <w:szCs w:val="24"/>
        </w:rPr>
        <w:t xml:space="preserve"> Увеличен объем </w:t>
      </w:r>
      <w:r w:rsidR="00B912DD">
        <w:rPr>
          <w:rFonts w:ascii="Times New Roman" w:hAnsi="Times New Roman"/>
          <w:sz w:val="24"/>
          <w:szCs w:val="24"/>
        </w:rPr>
        <w:t xml:space="preserve">межбюджетных </w:t>
      </w:r>
      <w:r w:rsidR="007935F2">
        <w:rPr>
          <w:rFonts w:ascii="Times New Roman" w:hAnsi="Times New Roman"/>
          <w:sz w:val="24"/>
          <w:szCs w:val="24"/>
        </w:rPr>
        <w:t xml:space="preserve">трансфертов  на осуществление внешнего муниципального финансового </w:t>
      </w:r>
      <w:r w:rsidR="007935F2">
        <w:rPr>
          <w:rFonts w:ascii="Times New Roman" w:hAnsi="Times New Roman"/>
          <w:sz w:val="24"/>
          <w:szCs w:val="24"/>
        </w:rPr>
        <w:lastRenderedPageBreak/>
        <w:t>контроля, получаемых  из бюджета сельского поселения Микулинское на 116,9 тыс. рублей  и бюджета сельского поселения Ошейкинское на 27,7 тыс. рублей.</w:t>
      </w:r>
    </w:p>
    <w:p w:rsidR="007935F2" w:rsidRDefault="007935F2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5F2" w:rsidRDefault="007935F2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B912DD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Пунктом 8 вносятся изменения в приложение№8 </w:t>
      </w:r>
      <w:r w:rsidRPr="007935F2">
        <w:rPr>
          <w:rFonts w:ascii="Times New Roman" w:hAnsi="Times New Roman"/>
          <w:sz w:val="24"/>
          <w:szCs w:val="24"/>
        </w:rPr>
        <w:t>«Межбюджетные трансферты, передаваемые бюджетам поселений, входящих в состав Лотошинского муниципального района Московской области, из бюджета Лотошинского муниципального района Московской области на осуществление отдельных полномочий по решению вопросов местного значения в соответствии с заключенными соглашениями в 2019 году»</w:t>
      </w:r>
      <w:r>
        <w:rPr>
          <w:rFonts w:ascii="Times New Roman" w:hAnsi="Times New Roman"/>
          <w:sz w:val="24"/>
          <w:szCs w:val="24"/>
        </w:rPr>
        <w:t xml:space="preserve"> (приложение №</w:t>
      </w:r>
      <w:r w:rsidR="00DA683D">
        <w:rPr>
          <w:rFonts w:ascii="Times New Roman" w:hAnsi="Times New Roman"/>
          <w:sz w:val="24"/>
          <w:szCs w:val="24"/>
        </w:rPr>
        <w:t>7 к проекту решения).</w:t>
      </w:r>
    </w:p>
    <w:p w:rsidR="00DA683D" w:rsidRDefault="00DA683D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 передаваемых межбюджетных трансфертов на 2019 год увеличен на 995,0 тыс. рублей и с учетом предлагаемых изменений составит 25</w:t>
      </w:r>
      <w:r w:rsidR="00B91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885,0 тыс. рублей.</w:t>
      </w:r>
    </w:p>
    <w:p w:rsidR="00D858A8" w:rsidRDefault="00DA683D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Предлагаемые изменения представлены в таблице:</w:t>
      </w:r>
    </w:p>
    <w:p w:rsidR="00D858A8" w:rsidRDefault="00D858A8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руб.)</w:t>
      </w:r>
    </w:p>
    <w:tbl>
      <w:tblPr>
        <w:tblW w:w="9461" w:type="dxa"/>
        <w:tblInd w:w="93" w:type="dxa"/>
        <w:tblLook w:val="04A0"/>
      </w:tblPr>
      <w:tblGrid>
        <w:gridCol w:w="5260"/>
        <w:gridCol w:w="1378"/>
        <w:gridCol w:w="1483"/>
        <w:gridCol w:w="1340"/>
      </w:tblGrid>
      <w:tr w:rsidR="0058665E" w:rsidRPr="00DA683D" w:rsidTr="00DD06CD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вносимых изменений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Отклонения</w:t>
            </w:r>
          </w:p>
        </w:tc>
      </w:tr>
      <w:tr w:rsidR="0058665E" w:rsidRPr="00DA683D" w:rsidTr="00DD06CD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65E" w:rsidRPr="00DA683D" w:rsidTr="005A4E8D">
        <w:trPr>
          <w:trHeight w:val="1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поселение Микулинское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+763,5</w:t>
            </w:r>
          </w:p>
        </w:tc>
      </w:tr>
      <w:tr w:rsidR="0058665E" w:rsidRPr="00DA683D" w:rsidTr="00DD06C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65E" w:rsidRPr="00DA683D" w:rsidTr="005A4E8D">
        <w:trPr>
          <w:trHeight w:val="3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фонды), в том числе: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682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8665E" w:rsidRPr="00DA683D" w:rsidTr="00DD06CD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и текущий ремонт автомобильных дорог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008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618,7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-610,3</w:t>
            </w:r>
          </w:p>
        </w:tc>
      </w:tr>
      <w:tr w:rsidR="0058665E" w:rsidRPr="00DA683D" w:rsidTr="00DD06CD">
        <w:trPr>
          <w:trHeight w:val="2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634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023,8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+610,3</w:t>
            </w:r>
          </w:p>
        </w:tc>
      </w:tr>
      <w:tr w:rsidR="0058665E" w:rsidRPr="00DA683D" w:rsidTr="00DD06CD">
        <w:trPr>
          <w:trHeight w:val="3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8665E" w:rsidRPr="00DA683D" w:rsidTr="005A4E8D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кладбищ, в том числе: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531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+763,5</w:t>
            </w:r>
          </w:p>
        </w:tc>
      </w:tr>
      <w:tr w:rsidR="0058665E" w:rsidRPr="00DA683D" w:rsidTr="00DD06CD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кладбищ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279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279,0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8665E" w:rsidRPr="00DA683D" w:rsidTr="00DD06CD">
        <w:trPr>
          <w:trHeight w:val="3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приведение кладбищ к нормативному состоянию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373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373,0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8665E" w:rsidRPr="00DA683D" w:rsidTr="00DD06CD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воинских захоронений и мемориалов "Вечный огонь"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879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+763,5</w:t>
            </w:r>
          </w:p>
        </w:tc>
      </w:tr>
      <w:tr w:rsidR="0058665E" w:rsidRPr="00DA683D" w:rsidTr="005A4E8D">
        <w:trPr>
          <w:trHeight w:val="3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поселение Ошейкинское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671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+191,5</w:t>
            </w:r>
          </w:p>
        </w:tc>
      </w:tr>
      <w:tr w:rsidR="0058665E" w:rsidRPr="00DA683D" w:rsidTr="00DD06C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65E" w:rsidRPr="00DA683D" w:rsidTr="005A4E8D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фонды), в том числе: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564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8665E" w:rsidRPr="00DA683D" w:rsidTr="00DD06CD">
        <w:trPr>
          <w:trHeight w:val="3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и текущий ремонт автомобильных дорог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542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445,6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+96,6</w:t>
            </w:r>
          </w:p>
        </w:tc>
      </w:tr>
      <w:tr w:rsidR="0058665E" w:rsidRPr="00DA683D" w:rsidTr="00DD06CD">
        <w:trPr>
          <w:trHeight w:val="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982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078,9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-96,6</w:t>
            </w:r>
          </w:p>
        </w:tc>
      </w:tr>
      <w:tr w:rsidR="0058665E" w:rsidRPr="00DA683D" w:rsidTr="00DD06CD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8665E" w:rsidRPr="00DA683D" w:rsidTr="005A4E8D">
        <w:trPr>
          <w:trHeight w:val="2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кладбищ, в том числе: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+191,5</w:t>
            </w:r>
          </w:p>
        </w:tc>
      </w:tr>
      <w:tr w:rsidR="0058665E" w:rsidRPr="00DA683D" w:rsidTr="00DD06CD">
        <w:trPr>
          <w:trHeight w:val="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кладбищ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662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662,0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8665E" w:rsidRPr="00DA683D" w:rsidTr="00DD06CD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приведение кладбищ к нормативному состоянию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193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193,0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8665E" w:rsidRPr="00DA683D" w:rsidTr="00DD06CD">
        <w:trPr>
          <w:trHeight w:val="4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воинских захоронений и мемориалов "Вечный огонь"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251</w:t>
            </w:r>
            <w:r w:rsidR="00B35503">
              <w:rPr>
                <w:rFonts w:ascii="Times New Roman" w:hAnsi="Times New Roman"/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+191,5</w:t>
            </w:r>
          </w:p>
        </w:tc>
      </w:tr>
      <w:tr w:rsidR="0058665E" w:rsidRPr="00DA683D" w:rsidTr="00DD06C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> 885,0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B355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D06CD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+995,0</w:t>
            </w:r>
          </w:p>
        </w:tc>
      </w:tr>
    </w:tbl>
    <w:p w:rsidR="00DA683D" w:rsidRPr="007935F2" w:rsidRDefault="00DA683D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BC1" w:rsidRDefault="002C2BC1" w:rsidP="00FF48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8F2" w:rsidRPr="002E6EE8" w:rsidRDefault="00B35503" w:rsidP="00FF48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12DD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</w:t>
      </w:r>
      <w:r w:rsidR="00FF48F2" w:rsidRPr="002E6EE8">
        <w:rPr>
          <w:rFonts w:ascii="Times New Roman" w:hAnsi="Times New Roman"/>
          <w:sz w:val="24"/>
          <w:szCs w:val="24"/>
        </w:rPr>
        <w:t>Представленный на экспертизу проект решения о внесении изменений в бюджет предусматривает дефицит бюджета на 201</w:t>
      </w:r>
      <w:r>
        <w:rPr>
          <w:rFonts w:ascii="Times New Roman" w:hAnsi="Times New Roman"/>
          <w:sz w:val="24"/>
          <w:szCs w:val="24"/>
        </w:rPr>
        <w:t>9</w:t>
      </w:r>
      <w:r w:rsidR="00FF48F2" w:rsidRPr="002E6EE8">
        <w:rPr>
          <w:rFonts w:ascii="Times New Roman" w:hAnsi="Times New Roman"/>
          <w:sz w:val="24"/>
          <w:szCs w:val="24"/>
        </w:rPr>
        <w:t xml:space="preserve"> год</w:t>
      </w:r>
      <w:r w:rsidR="00B912DD">
        <w:rPr>
          <w:rFonts w:ascii="Times New Roman" w:hAnsi="Times New Roman"/>
          <w:sz w:val="24"/>
          <w:szCs w:val="24"/>
        </w:rPr>
        <w:t xml:space="preserve"> в размере</w:t>
      </w:r>
      <w:r w:rsidR="00FF48F2" w:rsidRPr="002E6E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9 200,0</w:t>
      </w:r>
      <w:r w:rsidR="00FF48F2" w:rsidRPr="002E6EE8">
        <w:rPr>
          <w:rFonts w:ascii="Times New Roman" w:hAnsi="Times New Roman"/>
          <w:iCs/>
          <w:sz w:val="24"/>
          <w:szCs w:val="24"/>
        </w:rPr>
        <w:t xml:space="preserve"> </w:t>
      </w:r>
      <w:r w:rsidR="00FF48F2" w:rsidRPr="002E6EE8">
        <w:rPr>
          <w:rFonts w:ascii="Times New Roman" w:hAnsi="Times New Roman"/>
          <w:sz w:val="24"/>
          <w:szCs w:val="24"/>
        </w:rPr>
        <w:t xml:space="preserve">тыс. руб. или </w:t>
      </w:r>
      <w:r w:rsidR="00FA4E84">
        <w:rPr>
          <w:rFonts w:ascii="Times New Roman" w:hAnsi="Times New Roman"/>
          <w:sz w:val="24"/>
          <w:szCs w:val="24"/>
        </w:rPr>
        <w:t>8,3</w:t>
      </w:r>
      <w:r w:rsidR="00FF48F2" w:rsidRPr="002E6EE8">
        <w:rPr>
          <w:rFonts w:ascii="Times New Roman" w:hAnsi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нормативу, что соответствует требованиям статьи 92.1 Бюджетного Кодекса РФ.</w:t>
      </w:r>
    </w:p>
    <w:p w:rsidR="00FF48F2" w:rsidRPr="00B26623" w:rsidRDefault="00FA4E84" w:rsidP="00FF48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9  проекта решения  утвер</w:t>
      </w:r>
      <w:r w:rsidR="00D858A8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дается при</w:t>
      </w:r>
      <w:r w:rsidR="00D858A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ожение</w:t>
      </w:r>
      <w:r w:rsidR="00D858A8">
        <w:rPr>
          <w:rFonts w:ascii="Times New Roman" w:hAnsi="Times New Roman"/>
          <w:sz w:val="24"/>
          <w:szCs w:val="24"/>
        </w:rPr>
        <w:t xml:space="preserve"> №10</w:t>
      </w:r>
      <w:r>
        <w:rPr>
          <w:rFonts w:ascii="Times New Roman" w:hAnsi="Times New Roman"/>
          <w:sz w:val="24"/>
          <w:szCs w:val="24"/>
        </w:rPr>
        <w:t xml:space="preserve"> «</w:t>
      </w:r>
      <w:r w:rsidR="00FF48F2" w:rsidRPr="002E6EE8">
        <w:rPr>
          <w:rFonts w:ascii="Times New Roman" w:hAnsi="Times New Roman"/>
          <w:sz w:val="24"/>
          <w:szCs w:val="24"/>
        </w:rPr>
        <w:t>Источни</w:t>
      </w:r>
      <w:r>
        <w:rPr>
          <w:rFonts w:ascii="Times New Roman" w:hAnsi="Times New Roman"/>
          <w:sz w:val="24"/>
          <w:szCs w:val="24"/>
        </w:rPr>
        <w:t xml:space="preserve">ки внутреннего </w:t>
      </w:r>
      <w:r w:rsidR="00FF48F2" w:rsidRPr="002E6EE8">
        <w:rPr>
          <w:rFonts w:ascii="Times New Roman" w:hAnsi="Times New Roman"/>
          <w:sz w:val="24"/>
          <w:szCs w:val="24"/>
        </w:rPr>
        <w:t>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на 2019 год и плановый</w:t>
      </w:r>
      <w:r w:rsidR="00D85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2020 и 2021 годов»</w:t>
      </w:r>
      <w:r w:rsidR="00D858A8">
        <w:rPr>
          <w:rFonts w:ascii="Times New Roman" w:hAnsi="Times New Roman"/>
          <w:sz w:val="24"/>
          <w:szCs w:val="24"/>
        </w:rPr>
        <w:t xml:space="preserve">  с учетом изменений</w:t>
      </w:r>
      <w:r>
        <w:rPr>
          <w:rFonts w:ascii="Times New Roman" w:hAnsi="Times New Roman"/>
          <w:sz w:val="24"/>
          <w:szCs w:val="24"/>
        </w:rPr>
        <w:t xml:space="preserve"> ( приложение</w:t>
      </w:r>
      <w:r w:rsidR="00D858A8">
        <w:rPr>
          <w:rFonts w:ascii="Times New Roman" w:hAnsi="Times New Roman"/>
          <w:sz w:val="24"/>
          <w:szCs w:val="24"/>
        </w:rPr>
        <w:t xml:space="preserve"> №8 к проекту решения)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FF48F2" w:rsidRPr="002E6EE8">
        <w:rPr>
          <w:rFonts w:ascii="Times New Roman" w:hAnsi="Times New Roman"/>
          <w:sz w:val="24"/>
          <w:szCs w:val="24"/>
        </w:rPr>
        <w:t xml:space="preserve"> </w:t>
      </w:r>
      <w:r w:rsidR="00D858A8">
        <w:rPr>
          <w:rFonts w:ascii="Times New Roman" w:hAnsi="Times New Roman"/>
          <w:sz w:val="24"/>
          <w:szCs w:val="24"/>
        </w:rPr>
        <w:t xml:space="preserve">Источниками финансирования </w:t>
      </w:r>
      <w:r w:rsidR="00D858A8">
        <w:rPr>
          <w:rFonts w:ascii="Times New Roman" w:hAnsi="Times New Roman"/>
          <w:sz w:val="24"/>
          <w:szCs w:val="24"/>
        </w:rPr>
        <w:lastRenderedPageBreak/>
        <w:t xml:space="preserve">дефицита бюджета на 2019 год </w:t>
      </w:r>
      <w:r w:rsidR="00FF48F2" w:rsidRPr="002E6EE8">
        <w:rPr>
          <w:rFonts w:ascii="Times New Roman" w:hAnsi="Times New Roman"/>
          <w:sz w:val="24"/>
          <w:szCs w:val="24"/>
        </w:rPr>
        <w:t xml:space="preserve">являются изменения остатков средств на счетах по учету средств бюджета в сумме </w:t>
      </w:r>
      <w:r>
        <w:rPr>
          <w:rFonts w:ascii="Times New Roman" w:hAnsi="Times New Roman"/>
          <w:sz w:val="24"/>
          <w:szCs w:val="24"/>
        </w:rPr>
        <w:t>9 200</w:t>
      </w:r>
      <w:r w:rsidR="00FF48F2" w:rsidRPr="002E6EE8">
        <w:rPr>
          <w:rFonts w:ascii="Times New Roman" w:hAnsi="Times New Roman"/>
          <w:sz w:val="24"/>
          <w:szCs w:val="24"/>
        </w:rPr>
        <w:t>,0 тыс. руб.</w:t>
      </w:r>
      <w:r>
        <w:rPr>
          <w:rFonts w:ascii="Times New Roman" w:hAnsi="Times New Roman"/>
          <w:sz w:val="24"/>
          <w:szCs w:val="24"/>
        </w:rPr>
        <w:t>.</w:t>
      </w:r>
      <w:r w:rsidR="00612F47">
        <w:rPr>
          <w:rFonts w:ascii="Times New Roman" w:hAnsi="Times New Roman"/>
          <w:sz w:val="24"/>
          <w:szCs w:val="24"/>
        </w:rPr>
        <w:t xml:space="preserve"> </w:t>
      </w:r>
    </w:p>
    <w:p w:rsidR="002474A6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2ABA" w:rsidRDefault="00622ABA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8D" w:rsidRDefault="00E0518D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8D" w:rsidRDefault="00E0518D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8D" w:rsidRDefault="00E0518D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40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8C2C40" w:rsidRDefault="002474A6" w:rsidP="002474A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 w:rsidR="00D858A8">
        <w:rPr>
          <w:rFonts w:ascii="Times New Roman" w:hAnsi="Times New Roman"/>
          <w:sz w:val="24"/>
          <w:szCs w:val="24"/>
        </w:rPr>
        <w:t>20.12.2018 года №506</w:t>
      </w:r>
      <w:r w:rsidR="00612F47">
        <w:rPr>
          <w:rFonts w:ascii="Times New Roman" w:hAnsi="Times New Roman"/>
          <w:sz w:val="24"/>
          <w:szCs w:val="24"/>
        </w:rPr>
        <w:t>/</w:t>
      </w:r>
      <w:r w:rsidR="00D858A8">
        <w:rPr>
          <w:rFonts w:ascii="Times New Roman" w:hAnsi="Times New Roman"/>
          <w:sz w:val="24"/>
          <w:szCs w:val="24"/>
        </w:rPr>
        <w:t>50</w:t>
      </w:r>
      <w:r w:rsidRPr="008C2C40">
        <w:rPr>
          <w:rFonts w:ascii="Times New Roman" w:hAnsi="Times New Roman"/>
          <w:sz w:val="24"/>
          <w:szCs w:val="24"/>
        </w:rPr>
        <w:t xml:space="preserve">  «О бюджете Лотошинского муниципального района Московской области на  201</w:t>
      </w:r>
      <w:r w:rsidR="00D858A8">
        <w:rPr>
          <w:rFonts w:ascii="Times New Roman" w:hAnsi="Times New Roman"/>
          <w:sz w:val="24"/>
          <w:szCs w:val="24"/>
        </w:rPr>
        <w:t>9</w:t>
      </w:r>
      <w:r w:rsidRPr="008C2C40">
        <w:rPr>
          <w:rFonts w:ascii="Times New Roman" w:hAnsi="Times New Roman"/>
          <w:sz w:val="24"/>
          <w:szCs w:val="24"/>
        </w:rPr>
        <w:t xml:space="preserve">  год и плановый период 20</w:t>
      </w:r>
      <w:r w:rsidR="00D858A8">
        <w:rPr>
          <w:rFonts w:ascii="Times New Roman" w:hAnsi="Times New Roman"/>
          <w:sz w:val="24"/>
          <w:szCs w:val="24"/>
        </w:rPr>
        <w:t>20</w:t>
      </w:r>
      <w:r w:rsidRPr="008C2C40">
        <w:rPr>
          <w:rFonts w:ascii="Times New Roman" w:hAnsi="Times New Roman"/>
          <w:sz w:val="24"/>
          <w:szCs w:val="24"/>
        </w:rPr>
        <w:t xml:space="preserve"> и 20</w:t>
      </w:r>
      <w:r w:rsidR="00612F47">
        <w:rPr>
          <w:rFonts w:ascii="Times New Roman" w:hAnsi="Times New Roman"/>
          <w:sz w:val="24"/>
          <w:szCs w:val="24"/>
        </w:rPr>
        <w:t>2</w:t>
      </w:r>
      <w:r w:rsidR="00D858A8">
        <w:rPr>
          <w:rFonts w:ascii="Times New Roman" w:hAnsi="Times New Roman"/>
          <w:sz w:val="24"/>
          <w:szCs w:val="24"/>
        </w:rPr>
        <w:t xml:space="preserve">1 </w:t>
      </w:r>
      <w:r w:rsidRPr="008C2C40">
        <w:rPr>
          <w:rFonts w:ascii="Times New Roman" w:hAnsi="Times New Roman"/>
          <w:sz w:val="24"/>
          <w:szCs w:val="24"/>
        </w:rPr>
        <w:t>годов</w:t>
      </w:r>
      <w:r w:rsidRPr="008C2C40">
        <w:rPr>
          <w:rFonts w:ascii="Times New Roman" w:hAnsi="Times New Roman"/>
          <w:b/>
          <w:sz w:val="24"/>
          <w:szCs w:val="24"/>
        </w:rPr>
        <w:t xml:space="preserve">» </w:t>
      </w:r>
      <w:r w:rsidRPr="008C2C40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</w:p>
    <w:p w:rsidR="002474A6" w:rsidRPr="008C2C40" w:rsidRDefault="00612F47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74A6" w:rsidRPr="008C2C40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8C2C40" w:rsidRDefault="00612F47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74A6" w:rsidRPr="008C2C40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района.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131839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Главный эксперт </w:t>
      </w:r>
      <w:r w:rsidR="002474A6" w:rsidRPr="008C2C40">
        <w:rPr>
          <w:rFonts w:ascii="Times New Roman" w:hAnsi="Times New Roman"/>
          <w:sz w:val="24"/>
          <w:szCs w:val="24"/>
        </w:rPr>
        <w:t xml:space="preserve"> Контрольно-счетной  палаты   </w:t>
      </w:r>
    </w:p>
    <w:p w:rsidR="002474A6" w:rsidRPr="008C2C40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8C2C40">
        <w:rPr>
          <w:rFonts w:ascii="Times New Roman" w:hAnsi="Times New Roman"/>
          <w:sz w:val="24"/>
          <w:szCs w:val="24"/>
        </w:rPr>
        <w:tab/>
      </w:r>
      <w:r w:rsidRPr="008C2C40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131839" w:rsidRPr="008C2C40">
        <w:rPr>
          <w:rFonts w:ascii="Times New Roman" w:hAnsi="Times New Roman"/>
          <w:sz w:val="24"/>
          <w:szCs w:val="24"/>
        </w:rPr>
        <w:t>Н.А.Хохлова</w:t>
      </w:r>
    </w:p>
    <w:p w:rsidR="00114C55" w:rsidRPr="008C2C40" w:rsidRDefault="00114C55"/>
    <w:sectPr w:rsidR="00114C55" w:rsidRPr="008C2C40" w:rsidSect="007E267D">
      <w:footerReference w:type="default" r:id="rId8"/>
      <w:pgSz w:w="11909" w:h="16834"/>
      <w:pgMar w:top="567" w:right="1134" w:bottom="567" w:left="1418" w:header="720" w:footer="22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9C" w:rsidRDefault="00ED099C" w:rsidP="005F01F7">
      <w:pPr>
        <w:spacing w:after="0" w:line="240" w:lineRule="auto"/>
      </w:pPr>
      <w:r>
        <w:separator/>
      </w:r>
    </w:p>
  </w:endnote>
  <w:endnote w:type="continuationSeparator" w:id="0">
    <w:p w:rsidR="00ED099C" w:rsidRDefault="00ED099C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B34A58" w:rsidRDefault="00B34A58">
        <w:pPr>
          <w:pStyle w:val="a4"/>
          <w:jc w:val="right"/>
        </w:pPr>
        <w:fldSimple w:instr=" PAGE   \* MERGEFORMAT ">
          <w:r w:rsidR="0019044E">
            <w:rPr>
              <w:noProof/>
            </w:rPr>
            <w:t>2</w:t>
          </w:r>
        </w:fldSimple>
      </w:p>
    </w:sdtContent>
  </w:sdt>
  <w:p w:rsidR="00B34A58" w:rsidRDefault="00B34A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9C" w:rsidRDefault="00ED099C" w:rsidP="005F01F7">
      <w:pPr>
        <w:spacing w:after="0" w:line="240" w:lineRule="auto"/>
      </w:pPr>
      <w:r>
        <w:separator/>
      </w:r>
    </w:p>
  </w:footnote>
  <w:footnote w:type="continuationSeparator" w:id="0">
    <w:p w:rsidR="00ED099C" w:rsidRDefault="00ED099C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5747"/>
    <w:multiLevelType w:val="hybridMultilevel"/>
    <w:tmpl w:val="8280CC4C"/>
    <w:lvl w:ilvl="0" w:tplc="C8C81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813027C"/>
    <w:multiLevelType w:val="hybridMultilevel"/>
    <w:tmpl w:val="CC4E7F02"/>
    <w:lvl w:ilvl="0" w:tplc="7438FB78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08566D74"/>
    <w:multiLevelType w:val="hybridMultilevel"/>
    <w:tmpl w:val="855A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6F1D5F"/>
    <w:multiLevelType w:val="multilevel"/>
    <w:tmpl w:val="84AA1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FD638AC"/>
    <w:multiLevelType w:val="multilevel"/>
    <w:tmpl w:val="9B6AC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50D39A5"/>
    <w:multiLevelType w:val="hybridMultilevel"/>
    <w:tmpl w:val="D346A622"/>
    <w:lvl w:ilvl="0" w:tplc="E82EB0D0">
      <w:start w:val="10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51338F1"/>
    <w:multiLevelType w:val="multilevel"/>
    <w:tmpl w:val="6114B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25B30656"/>
    <w:multiLevelType w:val="hybridMultilevel"/>
    <w:tmpl w:val="AE14CCBE"/>
    <w:lvl w:ilvl="0" w:tplc="459AA98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7AC328A"/>
    <w:multiLevelType w:val="multilevel"/>
    <w:tmpl w:val="F7BC7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3C83D64"/>
    <w:multiLevelType w:val="hybridMultilevel"/>
    <w:tmpl w:val="09C04DB2"/>
    <w:lvl w:ilvl="0" w:tplc="E37A8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70B51B8"/>
    <w:multiLevelType w:val="hybridMultilevel"/>
    <w:tmpl w:val="21DC5850"/>
    <w:lvl w:ilvl="0" w:tplc="EF4A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F6302"/>
    <w:multiLevelType w:val="hybridMultilevel"/>
    <w:tmpl w:val="815C3F74"/>
    <w:lvl w:ilvl="0" w:tplc="43F45F4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E032CE"/>
    <w:multiLevelType w:val="hybridMultilevel"/>
    <w:tmpl w:val="CE985C44"/>
    <w:lvl w:ilvl="0" w:tplc="1F9036C8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C14E1"/>
    <w:multiLevelType w:val="hybridMultilevel"/>
    <w:tmpl w:val="CB4E2014"/>
    <w:lvl w:ilvl="0" w:tplc="07B891C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7279E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618E61AD"/>
    <w:multiLevelType w:val="hybridMultilevel"/>
    <w:tmpl w:val="CB4E2014"/>
    <w:lvl w:ilvl="0" w:tplc="07B891C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140B14"/>
    <w:multiLevelType w:val="hybridMultilevel"/>
    <w:tmpl w:val="58562E6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689032A6"/>
    <w:multiLevelType w:val="hybridMultilevel"/>
    <w:tmpl w:val="67406328"/>
    <w:lvl w:ilvl="0" w:tplc="DAF452B6">
      <w:start w:val="1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06F69"/>
    <w:multiLevelType w:val="hybridMultilevel"/>
    <w:tmpl w:val="49F4696A"/>
    <w:lvl w:ilvl="0" w:tplc="E05EF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42"/>
  </w:num>
  <w:num w:numId="4">
    <w:abstractNumId w:val="17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5"/>
  </w:num>
  <w:num w:numId="12">
    <w:abstractNumId w:val="25"/>
  </w:num>
  <w:num w:numId="13">
    <w:abstractNumId w:val="39"/>
  </w:num>
  <w:num w:numId="14">
    <w:abstractNumId w:val="30"/>
  </w:num>
  <w:num w:numId="15">
    <w:abstractNumId w:val="7"/>
  </w:num>
  <w:num w:numId="16">
    <w:abstractNumId w:val="24"/>
  </w:num>
  <w:num w:numId="17">
    <w:abstractNumId w:val="19"/>
  </w:num>
  <w:num w:numId="18">
    <w:abstractNumId w:val="34"/>
  </w:num>
  <w:num w:numId="19">
    <w:abstractNumId w:val="18"/>
  </w:num>
  <w:num w:numId="20">
    <w:abstractNumId w:val="4"/>
  </w:num>
  <w:num w:numId="21">
    <w:abstractNumId w:val="23"/>
  </w:num>
  <w:num w:numId="22">
    <w:abstractNumId w:val="28"/>
  </w:num>
  <w:num w:numId="23">
    <w:abstractNumId w:val="44"/>
  </w:num>
  <w:num w:numId="24">
    <w:abstractNumId w:val="47"/>
  </w:num>
  <w:num w:numId="25">
    <w:abstractNumId w:val="13"/>
  </w:num>
  <w:num w:numId="26">
    <w:abstractNumId w:val="32"/>
  </w:num>
  <w:num w:numId="27">
    <w:abstractNumId w:val="3"/>
  </w:num>
  <w:num w:numId="28">
    <w:abstractNumId w:val="43"/>
  </w:num>
  <w:num w:numId="29">
    <w:abstractNumId w:val="33"/>
  </w:num>
  <w:num w:numId="30">
    <w:abstractNumId w:val="46"/>
  </w:num>
  <w:num w:numId="31">
    <w:abstractNumId w:val="41"/>
  </w:num>
  <w:num w:numId="32">
    <w:abstractNumId w:val="27"/>
  </w:num>
  <w:num w:numId="33">
    <w:abstractNumId w:val="2"/>
  </w:num>
  <w:num w:numId="34">
    <w:abstractNumId w:val="22"/>
  </w:num>
  <w:num w:numId="35">
    <w:abstractNumId w:val="8"/>
  </w:num>
  <w:num w:numId="36">
    <w:abstractNumId w:val="38"/>
  </w:num>
  <w:num w:numId="37">
    <w:abstractNumId w:val="35"/>
  </w:num>
  <w:num w:numId="38">
    <w:abstractNumId w:val="12"/>
  </w:num>
  <w:num w:numId="39">
    <w:abstractNumId w:val="5"/>
  </w:num>
  <w:num w:numId="40">
    <w:abstractNumId w:val="10"/>
  </w:num>
  <w:num w:numId="41">
    <w:abstractNumId w:val="31"/>
  </w:num>
  <w:num w:numId="42">
    <w:abstractNumId w:val="21"/>
  </w:num>
  <w:num w:numId="43">
    <w:abstractNumId w:val="11"/>
  </w:num>
  <w:num w:numId="44">
    <w:abstractNumId w:val="6"/>
  </w:num>
  <w:num w:numId="45">
    <w:abstractNumId w:val="14"/>
  </w:num>
  <w:num w:numId="46">
    <w:abstractNumId w:val="26"/>
  </w:num>
  <w:num w:numId="47">
    <w:abstractNumId w:val="40"/>
  </w:num>
  <w:num w:numId="48">
    <w:abstractNumId w:val="36"/>
  </w:num>
  <w:num w:numId="49">
    <w:abstractNumId w:val="37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B47"/>
    <w:rsid w:val="00023DC4"/>
    <w:rsid w:val="00024328"/>
    <w:rsid w:val="000252BC"/>
    <w:rsid w:val="000256B9"/>
    <w:rsid w:val="00027CEB"/>
    <w:rsid w:val="00043A47"/>
    <w:rsid w:val="00046E79"/>
    <w:rsid w:val="000502AD"/>
    <w:rsid w:val="00060373"/>
    <w:rsid w:val="000607B9"/>
    <w:rsid w:val="00062AC9"/>
    <w:rsid w:val="000666EE"/>
    <w:rsid w:val="000715D5"/>
    <w:rsid w:val="000843ED"/>
    <w:rsid w:val="00086591"/>
    <w:rsid w:val="000865C3"/>
    <w:rsid w:val="0008725E"/>
    <w:rsid w:val="00091377"/>
    <w:rsid w:val="00092BDC"/>
    <w:rsid w:val="0009306D"/>
    <w:rsid w:val="00095129"/>
    <w:rsid w:val="00095ED7"/>
    <w:rsid w:val="0009661F"/>
    <w:rsid w:val="0009688D"/>
    <w:rsid w:val="000B25C0"/>
    <w:rsid w:val="000B2F98"/>
    <w:rsid w:val="000B3095"/>
    <w:rsid w:val="000B53D5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4318"/>
    <w:rsid w:val="00106315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7780"/>
    <w:rsid w:val="0014071B"/>
    <w:rsid w:val="00145801"/>
    <w:rsid w:val="00146320"/>
    <w:rsid w:val="0014655E"/>
    <w:rsid w:val="00146CA1"/>
    <w:rsid w:val="00147C27"/>
    <w:rsid w:val="00152701"/>
    <w:rsid w:val="00153B31"/>
    <w:rsid w:val="00153DB5"/>
    <w:rsid w:val="00156259"/>
    <w:rsid w:val="001634DC"/>
    <w:rsid w:val="001636E8"/>
    <w:rsid w:val="001717D9"/>
    <w:rsid w:val="0017537A"/>
    <w:rsid w:val="00176892"/>
    <w:rsid w:val="001772D2"/>
    <w:rsid w:val="00180F3B"/>
    <w:rsid w:val="00185383"/>
    <w:rsid w:val="0019044E"/>
    <w:rsid w:val="00191C58"/>
    <w:rsid w:val="00193EBC"/>
    <w:rsid w:val="001973B4"/>
    <w:rsid w:val="001A0A21"/>
    <w:rsid w:val="001A22B3"/>
    <w:rsid w:val="001A2EC3"/>
    <w:rsid w:val="001A3BB1"/>
    <w:rsid w:val="001A6CE4"/>
    <w:rsid w:val="001A7732"/>
    <w:rsid w:val="001B2E11"/>
    <w:rsid w:val="001B38A8"/>
    <w:rsid w:val="001B5859"/>
    <w:rsid w:val="001C061E"/>
    <w:rsid w:val="001C3DFF"/>
    <w:rsid w:val="001C4D5C"/>
    <w:rsid w:val="001D5649"/>
    <w:rsid w:val="001E69B0"/>
    <w:rsid w:val="001E7B5D"/>
    <w:rsid w:val="001E7DCA"/>
    <w:rsid w:val="001F199E"/>
    <w:rsid w:val="00204909"/>
    <w:rsid w:val="00204DFB"/>
    <w:rsid w:val="00206C3A"/>
    <w:rsid w:val="00207783"/>
    <w:rsid w:val="00213FC8"/>
    <w:rsid w:val="0021538A"/>
    <w:rsid w:val="0021641E"/>
    <w:rsid w:val="002209AC"/>
    <w:rsid w:val="00224885"/>
    <w:rsid w:val="00226380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30A5"/>
    <w:rsid w:val="00255450"/>
    <w:rsid w:val="00262672"/>
    <w:rsid w:val="002776D0"/>
    <w:rsid w:val="00284D43"/>
    <w:rsid w:val="00290934"/>
    <w:rsid w:val="002932AB"/>
    <w:rsid w:val="002958AB"/>
    <w:rsid w:val="002A0A86"/>
    <w:rsid w:val="002A17B5"/>
    <w:rsid w:val="002A5DFC"/>
    <w:rsid w:val="002A72B1"/>
    <w:rsid w:val="002B532B"/>
    <w:rsid w:val="002C0261"/>
    <w:rsid w:val="002C0263"/>
    <w:rsid w:val="002C288C"/>
    <w:rsid w:val="002C2965"/>
    <w:rsid w:val="002C2B98"/>
    <w:rsid w:val="002C2BC1"/>
    <w:rsid w:val="002C69BE"/>
    <w:rsid w:val="002C7BBC"/>
    <w:rsid w:val="002D0ED0"/>
    <w:rsid w:val="002D7C04"/>
    <w:rsid w:val="002E0421"/>
    <w:rsid w:val="002E5B9C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A26"/>
    <w:rsid w:val="003577CA"/>
    <w:rsid w:val="00367059"/>
    <w:rsid w:val="003708F1"/>
    <w:rsid w:val="00371011"/>
    <w:rsid w:val="0037150B"/>
    <w:rsid w:val="003718B5"/>
    <w:rsid w:val="00371C53"/>
    <w:rsid w:val="00373623"/>
    <w:rsid w:val="003745FB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10A"/>
    <w:rsid w:val="003D45AB"/>
    <w:rsid w:val="003D6A52"/>
    <w:rsid w:val="003D7021"/>
    <w:rsid w:val="003E16BC"/>
    <w:rsid w:val="003E30EB"/>
    <w:rsid w:val="003E72CF"/>
    <w:rsid w:val="003F4EF6"/>
    <w:rsid w:val="003F6151"/>
    <w:rsid w:val="003F684D"/>
    <w:rsid w:val="0040538D"/>
    <w:rsid w:val="0040640C"/>
    <w:rsid w:val="004077B5"/>
    <w:rsid w:val="00411D29"/>
    <w:rsid w:val="00420E9E"/>
    <w:rsid w:val="004230C3"/>
    <w:rsid w:val="004256F0"/>
    <w:rsid w:val="00425FF6"/>
    <w:rsid w:val="00431C09"/>
    <w:rsid w:val="00444D2A"/>
    <w:rsid w:val="00453A3C"/>
    <w:rsid w:val="00454657"/>
    <w:rsid w:val="004574CD"/>
    <w:rsid w:val="0046044B"/>
    <w:rsid w:val="00461009"/>
    <w:rsid w:val="004624ED"/>
    <w:rsid w:val="0046502E"/>
    <w:rsid w:val="00470CE5"/>
    <w:rsid w:val="0048101C"/>
    <w:rsid w:val="0048326D"/>
    <w:rsid w:val="00483F2B"/>
    <w:rsid w:val="004845D6"/>
    <w:rsid w:val="00491484"/>
    <w:rsid w:val="004A0820"/>
    <w:rsid w:val="004A1BC9"/>
    <w:rsid w:val="004A1FFE"/>
    <w:rsid w:val="004A27F6"/>
    <w:rsid w:val="004A42C1"/>
    <w:rsid w:val="004A52AA"/>
    <w:rsid w:val="004A60A2"/>
    <w:rsid w:val="004B1993"/>
    <w:rsid w:val="004B46DB"/>
    <w:rsid w:val="004B4BB8"/>
    <w:rsid w:val="004C54F3"/>
    <w:rsid w:val="004D08E4"/>
    <w:rsid w:val="004D3749"/>
    <w:rsid w:val="004D59E5"/>
    <w:rsid w:val="004D66C0"/>
    <w:rsid w:val="004E579C"/>
    <w:rsid w:val="004E5B0C"/>
    <w:rsid w:val="004F0596"/>
    <w:rsid w:val="004F2847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22B3"/>
    <w:rsid w:val="005275C3"/>
    <w:rsid w:val="005369DC"/>
    <w:rsid w:val="00542AF5"/>
    <w:rsid w:val="00546B6C"/>
    <w:rsid w:val="00552032"/>
    <w:rsid w:val="00562EAF"/>
    <w:rsid w:val="005644E2"/>
    <w:rsid w:val="00565A77"/>
    <w:rsid w:val="00565EA6"/>
    <w:rsid w:val="0056635B"/>
    <w:rsid w:val="005670C5"/>
    <w:rsid w:val="0056751E"/>
    <w:rsid w:val="005742A1"/>
    <w:rsid w:val="005746B7"/>
    <w:rsid w:val="00577508"/>
    <w:rsid w:val="00577572"/>
    <w:rsid w:val="00580EE6"/>
    <w:rsid w:val="005854E4"/>
    <w:rsid w:val="0058665E"/>
    <w:rsid w:val="005A2397"/>
    <w:rsid w:val="005A350D"/>
    <w:rsid w:val="005A4E8D"/>
    <w:rsid w:val="005A5D61"/>
    <w:rsid w:val="005B1E7C"/>
    <w:rsid w:val="005B2684"/>
    <w:rsid w:val="005B2EC3"/>
    <w:rsid w:val="005C25C3"/>
    <w:rsid w:val="005D09C8"/>
    <w:rsid w:val="005E20FE"/>
    <w:rsid w:val="005E44A7"/>
    <w:rsid w:val="005E61D2"/>
    <w:rsid w:val="005E796D"/>
    <w:rsid w:val="005E7D33"/>
    <w:rsid w:val="005F01F7"/>
    <w:rsid w:val="005F217E"/>
    <w:rsid w:val="005F4CD1"/>
    <w:rsid w:val="006021D5"/>
    <w:rsid w:val="00603753"/>
    <w:rsid w:val="00611170"/>
    <w:rsid w:val="00612F47"/>
    <w:rsid w:val="0061379A"/>
    <w:rsid w:val="006173E6"/>
    <w:rsid w:val="00617487"/>
    <w:rsid w:val="00617834"/>
    <w:rsid w:val="0062107C"/>
    <w:rsid w:val="00622ABA"/>
    <w:rsid w:val="00623506"/>
    <w:rsid w:val="00623BDB"/>
    <w:rsid w:val="00625179"/>
    <w:rsid w:val="00627B02"/>
    <w:rsid w:val="00627EC6"/>
    <w:rsid w:val="00633D0B"/>
    <w:rsid w:val="00634EF6"/>
    <w:rsid w:val="006566D6"/>
    <w:rsid w:val="00657740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2E0"/>
    <w:rsid w:val="00694E32"/>
    <w:rsid w:val="00697C6D"/>
    <w:rsid w:val="006A197B"/>
    <w:rsid w:val="006A6C84"/>
    <w:rsid w:val="006B6226"/>
    <w:rsid w:val="006C2A6D"/>
    <w:rsid w:val="006D2974"/>
    <w:rsid w:val="006D36E7"/>
    <w:rsid w:val="006E1CC7"/>
    <w:rsid w:val="006E2818"/>
    <w:rsid w:val="006F1B37"/>
    <w:rsid w:val="006F41A3"/>
    <w:rsid w:val="006F42EF"/>
    <w:rsid w:val="006F49A4"/>
    <w:rsid w:val="0070051E"/>
    <w:rsid w:val="00702060"/>
    <w:rsid w:val="00713A02"/>
    <w:rsid w:val="0071560F"/>
    <w:rsid w:val="00715917"/>
    <w:rsid w:val="00720826"/>
    <w:rsid w:val="0072538E"/>
    <w:rsid w:val="00734856"/>
    <w:rsid w:val="00736602"/>
    <w:rsid w:val="007472E3"/>
    <w:rsid w:val="00751368"/>
    <w:rsid w:val="00753A64"/>
    <w:rsid w:val="0075519E"/>
    <w:rsid w:val="007569DB"/>
    <w:rsid w:val="007652F8"/>
    <w:rsid w:val="0076657D"/>
    <w:rsid w:val="0077219C"/>
    <w:rsid w:val="00773FD4"/>
    <w:rsid w:val="00774FB3"/>
    <w:rsid w:val="00780F98"/>
    <w:rsid w:val="00783E02"/>
    <w:rsid w:val="00784443"/>
    <w:rsid w:val="007878B2"/>
    <w:rsid w:val="0079007C"/>
    <w:rsid w:val="007935F2"/>
    <w:rsid w:val="00794806"/>
    <w:rsid w:val="007A0DB0"/>
    <w:rsid w:val="007A1BD9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36A7"/>
    <w:rsid w:val="007D407E"/>
    <w:rsid w:val="007D5940"/>
    <w:rsid w:val="007D5C1E"/>
    <w:rsid w:val="007D6FB2"/>
    <w:rsid w:val="007E0A04"/>
    <w:rsid w:val="007E267D"/>
    <w:rsid w:val="007E4105"/>
    <w:rsid w:val="007E60CA"/>
    <w:rsid w:val="007E7E67"/>
    <w:rsid w:val="007F306C"/>
    <w:rsid w:val="007F31F1"/>
    <w:rsid w:val="007F70AB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39CC"/>
    <w:rsid w:val="00835B65"/>
    <w:rsid w:val="0083669F"/>
    <w:rsid w:val="00840C88"/>
    <w:rsid w:val="00841382"/>
    <w:rsid w:val="0084679E"/>
    <w:rsid w:val="00847D8D"/>
    <w:rsid w:val="00852715"/>
    <w:rsid w:val="008565EB"/>
    <w:rsid w:val="00857C3F"/>
    <w:rsid w:val="00861F8F"/>
    <w:rsid w:val="008622D3"/>
    <w:rsid w:val="00863C6D"/>
    <w:rsid w:val="00864FBC"/>
    <w:rsid w:val="008727F0"/>
    <w:rsid w:val="00880A9B"/>
    <w:rsid w:val="00882EEE"/>
    <w:rsid w:val="00884858"/>
    <w:rsid w:val="00885ECF"/>
    <w:rsid w:val="00886956"/>
    <w:rsid w:val="008873F6"/>
    <w:rsid w:val="00893ED7"/>
    <w:rsid w:val="008A0C1F"/>
    <w:rsid w:val="008A3A13"/>
    <w:rsid w:val="008A4931"/>
    <w:rsid w:val="008A6A62"/>
    <w:rsid w:val="008B1394"/>
    <w:rsid w:val="008B2A8E"/>
    <w:rsid w:val="008C2C40"/>
    <w:rsid w:val="008D007B"/>
    <w:rsid w:val="008D0444"/>
    <w:rsid w:val="008D34F0"/>
    <w:rsid w:val="008D4160"/>
    <w:rsid w:val="008D6A50"/>
    <w:rsid w:val="008E426A"/>
    <w:rsid w:val="008E4739"/>
    <w:rsid w:val="008F1311"/>
    <w:rsid w:val="0090051F"/>
    <w:rsid w:val="009029BF"/>
    <w:rsid w:val="00903492"/>
    <w:rsid w:val="009055DA"/>
    <w:rsid w:val="00906DB1"/>
    <w:rsid w:val="00911321"/>
    <w:rsid w:val="00912B73"/>
    <w:rsid w:val="00920377"/>
    <w:rsid w:val="00924596"/>
    <w:rsid w:val="00936256"/>
    <w:rsid w:val="00937F12"/>
    <w:rsid w:val="00940674"/>
    <w:rsid w:val="00945B8F"/>
    <w:rsid w:val="00951C8F"/>
    <w:rsid w:val="00953C9D"/>
    <w:rsid w:val="00954C37"/>
    <w:rsid w:val="00961180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B0EBE"/>
    <w:rsid w:val="009B1E05"/>
    <w:rsid w:val="009B3FBB"/>
    <w:rsid w:val="009B42A3"/>
    <w:rsid w:val="009B48FA"/>
    <w:rsid w:val="009B5AFA"/>
    <w:rsid w:val="009C00CF"/>
    <w:rsid w:val="009C02B0"/>
    <w:rsid w:val="009C0385"/>
    <w:rsid w:val="009C1BF0"/>
    <w:rsid w:val="009C46D4"/>
    <w:rsid w:val="009C6782"/>
    <w:rsid w:val="009D07FA"/>
    <w:rsid w:val="009D1B4E"/>
    <w:rsid w:val="009D420A"/>
    <w:rsid w:val="009E727E"/>
    <w:rsid w:val="009E7D15"/>
    <w:rsid w:val="009F1DED"/>
    <w:rsid w:val="009F686F"/>
    <w:rsid w:val="00A152C4"/>
    <w:rsid w:val="00A157C7"/>
    <w:rsid w:val="00A15D2B"/>
    <w:rsid w:val="00A17041"/>
    <w:rsid w:val="00A23176"/>
    <w:rsid w:val="00A25471"/>
    <w:rsid w:val="00A26460"/>
    <w:rsid w:val="00A4283E"/>
    <w:rsid w:val="00A45212"/>
    <w:rsid w:val="00A45FE4"/>
    <w:rsid w:val="00A50111"/>
    <w:rsid w:val="00A66250"/>
    <w:rsid w:val="00A6750A"/>
    <w:rsid w:val="00A76310"/>
    <w:rsid w:val="00A875A9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19E2"/>
    <w:rsid w:val="00AF1F55"/>
    <w:rsid w:val="00AF341F"/>
    <w:rsid w:val="00AF78A9"/>
    <w:rsid w:val="00B01A1E"/>
    <w:rsid w:val="00B04920"/>
    <w:rsid w:val="00B13360"/>
    <w:rsid w:val="00B16755"/>
    <w:rsid w:val="00B20266"/>
    <w:rsid w:val="00B25942"/>
    <w:rsid w:val="00B2742C"/>
    <w:rsid w:val="00B31BC3"/>
    <w:rsid w:val="00B33DDE"/>
    <w:rsid w:val="00B34A58"/>
    <w:rsid w:val="00B35503"/>
    <w:rsid w:val="00B41010"/>
    <w:rsid w:val="00B411FF"/>
    <w:rsid w:val="00B43C31"/>
    <w:rsid w:val="00B515BC"/>
    <w:rsid w:val="00B519F0"/>
    <w:rsid w:val="00B52B6D"/>
    <w:rsid w:val="00B52D08"/>
    <w:rsid w:val="00B53D9B"/>
    <w:rsid w:val="00B6283B"/>
    <w:rsid w:val="00B7270C"/>
    <w:rsid w:val="00B73522"/>
    <w:rsid w:val="00B73E80"/>
    <w:rsid w:val="00B74C1E"/>
    <w:rsid w:val="00B752F1"/>
    <w:rsid w:val="00B76C76"/>
    <w:rsid w:val="00B83932"/>
    <w:rsid w:val="00B87225"/>
    <w:rsid w:val="00B912DD"/>
    <w:rsid w:val="00B91A47"/>
    <w:rsid w:val="00B9358C"/>
    <w:rsid w:val="00B95128"/>
    <w:rsid w:val="00B96CF5"/>
    <w:rsid w:val="00BA400C"/>
    <w:rsid w:val="00BB0BB7"/>
    <w:rsid w:val="00BB22A6"/>
    <w:rsid w:val="00BB392E"/>
    <w:rsid w:val="00BB3EF8"/>
    <w:rsid w:val="00BB4D3E"/>
    <w:rsid w:val="00BB7413"/>
    <w:rsid w:val="00BC0085"/>
    <w:rsid w:val="00BC08CE"/>
    <w:rsid w:val="00BC2945"/>
    <w:rsid w:val="00BC3255"/>
    <w:rsid w:val="00BC481E"/>
    <w:rsid w:val="00BC5CA5"/>
    <w:rsid w:val="00BC69AF"/>
    <w:rsid w:val="00BD32E2"/>
    <w:rsid w:val="00BD4959"/>
    <w:rsid w:val="00BE45CC"/>
    <w:rsid w:val="00BF2F28"/>
    <w:rsid w:val="00BF324C"/>
    <w:rsid w:val="00BF441C"/>
    <w:rsid w:val="00BF78BA"/>
    <w:rsid w:val="00C01266"/>
    <w:rsid w:val="00C03B6A"/>
    <w:rsid w:val="00C03FB0"/>
    <w:rsid w:val="00C1046F"/>
    <w:rsid w:val="00C11F67"/>
    <w:rsid w:val="00C12460"/>
    <w:rsid w:val="00C14F56"/>
    <w:rsid w:val="00C15916"/>
    <w:rsid w:val="00C15C3B"/>
    <w:rsid w:val="00C21F5C"/>
    <w:rsid w:val="00C25703"/>
    <w:rsid w:val="00C27DBE"/>
    <w:rsid w:val="00C30E1E"/>
    <w:rsid w:val="00C3320F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86F74"/>
    <w:rsid w:val="00C90C0E"/>
    <w:rsid w:val="00C916C0"/>
    <w:rsid w:val="00C9538E"/>
    <w:rsid w:val="00CA4721"/>
    <w:rsid w:val="00CA5C90"/>
    <w:rsid w:val="00CD0F69"/>
    <w:rsid w:val="00CD288C"/>
    <w:rsid w:val="00CD3631"/>
    <w:rsid w:val="00CD7109"/>
    <w:rsid w:val="00CE2C78"/>
    <w:rsid w:val="00CF47CD"/>
    <w:rsid w:val="00D01677"/>
    <w:rsid w:val="00D14A20"/>
    <w:rsid w:val="00D21659"/>
    <w:rsid w:val="00D2294B"/>
    <w:rsid w:val="00D23DAC"/>
    <w:rsid w:val="00D24D4F"/>
    <w:rsid w:val="00D311E1"/>
    <w:rsid w:val="00D33190"/>
    <w:rsid w:val="00D350E9"/>
    <w:rsid w:val="00D35751"/>
    <w:rsid w:val="00D36E12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84802"/>
    <w:rsid w:val="00D858A8"/>
    <w:rsid w:val="00D9050B"/>
    <w:rsid w:val="00D91581"/>
    <w:rsid w:val="00D91B25"/>
    <w:rsid w:val="00D950CA"/>
    <w:rsid w:val="00D97ADF"/>
    <w:rsid w:val="00DA12E6"/>
    <w:rsid w:val="00DA3381"/>
    <w:rsid w:val="00DA683D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06CD"/>
    <w:rsid w:val="00DD2BBF"/>
    <w:rsid w:val="00DD3339"/>
    <w:rsid w:val="00DD657F"/>
    <w:rsid w:val="00DE0B88"/>
    <w:rsid w:val="00DE0C55"/>
    <w:rsid w:val="00DE158B"/>
    <w:rsid w:val="00DE1C10"/>
    <w:rsid w:val="00DE47C0"/>
    <w:rsid w:val="00DE47D0"/>
    <w:rsid w:val="00DE6637"/>
    <w:rsid w:val="00DE7C00"/>
    <w:rsid w:val="00DE7EE4"/>
    <w:rsid w:val="00DF28B1"/>
    <w:rsid w:val="00E0213C"/>
    <w:rsid w:val="00E047C8"/>
    <w:rsid w:val="00E0518D"/>
    <w:rsid w:val="00E14167"/>
    <w:rsid w:val="00E1586C"/>
    <w:rsid w:val="00E23E7D"/>
    <w:rsid w:val="00E270A7"/>
    <w:rsid w:val="00E272B9"/>
    <w:rsid w:val="00E31B3C"/>
    <w:rsid w:val="00E32984"/>
    <w:rsid w:val="00E34A2D"/>
    <w:rsid w:val="00E37C14"/>
    <w:rsid w:val="00E40312"/>
    <w:rsid w:val="00E45944"/>
    <w:rsid w:val="00E47CEB"/>
    <w:rsid w:val="00E51047"/>
    <w:rsid w:val="00E52A71"/>
    <w:rsid w:val="00E56560"/>
    <w:rsid w:val="00E56E12"/>
    <w:rsid w:val="00E608DF"/>
    <w:rsid w:val="00E60B97"/>
    <w:rsid w:val="00E61286"/>
    <w:rsid w:val="00E628A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97B2F"/>
    <w:rsid w:val="00EA1ED4"/>
    <w:rsid w:val="00EA26A3"/>
    <w:rsid w:val="00EA6C14"/>
    <w:rsid w:val="00EA7F4A"/>
    <w:rsid w:val="00EB0129"/>
    <w:rsid w:val="00EB087F"/>
    <w:rsid w:val="00EB241B"/>
    <w:rsid w:val="00EC0812"/>
    <w:rsid w:val="00EC2192"/>
    <w:rsid w:val="00EC58CC"/>
    <w:rsid w:val="00EC7C66"/>
    <w:rsid w:val="00ED099C"/>
    <w:rsid w:val="00ED6DBC"/>
    <w:rsid w:val="00ED7765"/>
    <w:rsid w:val="00EE06F8"/>
    <w:rsid w:val="00EE0AA7"/>
    <w:rsid w:val="00EE5822"/>
    <w:rsid w:val="00EE5AD2"/>
    <w:rsid w:val="00EF463F"/>
    <w:rsid w:val="00EF63BD"/>
    <w:rsid w:val="00EF7E2C"/>
    <w:rsid w:val="00F01613"/>
    <w:rsid w:val="00F0161F"/>
    <w:rsid w:val="00F0504F"/>
    <w:rsid w:val="00F11023"/>
    <w:rsid w:val="00F153DE"/>
    <w:rsid w:val="00F1546F"/>
    <w:rsid w:val="00F17D1F"/>
    <w:rsid w:val="00F20A98"/>
    <w:rsid w:val="00F21EDE"/>
    <w:rsid w:val="00F22A9F"/>
    <w:rsid w:val="00F23A4A"/>
    <w:rsid w:val="00F33953"/>
    <w:rsid w:val="00F37D51"/>
    <w:rsid w:val="00F411DF"/>
    <w:rsid w:val="00F4227C"/>
    <w:rsid w:val="00F42285"/>
    <w:rsid w:val="00F438ED"/>
    <w:rsid w:val="00F45D22"/>
    <w:rsid w:val="00F507E0"/>
    <w:rsid w:val="00F50E6F"/>
    <w:rsid w:val="00F567D6"/>
    <w:rsid w:val="00F6108D"/>
    <w:rsid w:val="00F626D7"/>
    <w:rsid w:val="00F635BB"/>
    <w:rsid w:val="00F66024"/>
    <w:rsid w:val="00F662CD"/>
    <w:rsid w:val="00F70AFB"/>
    <w:rsid w:val="00F7419E"/>
    <w:rsid w:val="00F7564F"/>
    <w:rsid w:val="00F765B6"/>
    <w:rsid w:val="00F77C03"/>
    <w:rsid w:val="00F805E2"/>
    <w:rsid w:val="00F86885"/>
    <w:rsid w:val="00F915B2"/>
    <w:rsid w:val="00F95DA1"/>
    <w:rsid w:val="00FA4E84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48F2"/>
    <w:rsid w:val="00FF4D8A"/>
    <w:rsid w:val="00FF6BA1"/>
    <w:rsid w:val="00FF75F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48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FF48F2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link w:val="80"/>
    <w:qFormat/>
    <w:rsid w:val="00FF48F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8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48F2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FF48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FF48F2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48F2"/>
    <w:rPr>
      <w:rFonts w:ascii="Times New Roman" w:eastAsia="Times New Roman" w:hAnsi="Times New Roman" w:cs="Times New Roman"/>
      <w:spacing w:val="20"/>
      <w:kern w:val="28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FF48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c">
    <w:name w:val="Strong"/>
    <w:qFormat/>
    <w:rsid w:val="00FF48F2"/>
    <w:rPr>
      <w:rFonts w:ascii="Verdana" w:hAnsi="Verdana" w:hint="default"/>
      <w:b/>
      <w:bCs/>
    </w:rPr>
  </w:style>
  <w:style w:type="paragraph" w:customStyle="1" w:styleId="ConsTitle">
    <w:name w:val="ConsTitle"/>
    <w:rsid w:val="00FF48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FF48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48F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F48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24"/>
      <w:lang w:eastAsia="zh-CN" w:bidi="hi-IN"/>
    </w:rPr>
  </w:style>
  <w:style w:type="character" w:customStyle="1" w:styleId="ad">
    <w:name w:val="Текст выноски Знак"/>
    <w:basedOn w:val="a0"/>
    <w:link w:val="ae"/>
    <w:semiHidden/>
    <w:rsid w:val="00FF48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FF48F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B01A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01A1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1797-DF6E-426D-A4E9-8CEA4F40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СовДеп</cp:lastModifiedBy>
  <cp:revision>2</cp:revision>
  <cp:lastPrinted>2019-04-15T12:07:00Z</cp:lastPrinted>
  <dcterms:created xsi:type="dcterms:W3CDTF">2019-04-17T05:11:00Z</dcterms:created>
  <dcterms:modified xsi:type="dcterms:W3CDTF">2019-04-17T05:11:00Z</dcterms:modified>
</cp:coreProperties>
</file>